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F4E" w:rsidRDefault="00166F4E" w:rsidP="00166F4E">
      <w:pPr>
        <w:rPr>
          <w:rFonts w:ascii="Arial" w:hAnsi="Arial" w:cs="Arial"/>
          <w:sz w:val="18"/>
          <w:szCs w:val="18"/>
          <w:lang w:val="de-DE"/>
        </w:rPr>
      </w:pPr>
      <w:bookmarkStart w:id="0" w:name="_GoBack"/>
      <w:bookmarkEnd w:id="0"/>
    </w:p>
    <w:p w:rsidR="00166F4E" w:rsidRDefault="00166F4E" w:rsidP="00166F4E">
      <w:pPr>
        <w:rPr>
          <w:rFonts w:ascii="Arial" w:hAnsi="Arial" w:cs="Arial"/>
          <w:sz w:val="18"/>
          <w:szCs w:val="18"/>
          <w:lang w:val="de-DE"/>
        </w:rPr>
      </w:pPr>
    </w:p>
    <w:p w:rsidR="00166F4E" w:rsidRDefault="00166F4E" w:rsidP="00166F4E">
      <w:pPr>
        <w:rPr>
          <w:rFonts w:ascii="Arial" w:hAnsi="Arial" w:cs="Arial"/>
          <w:sz w:val="18"/>
          <w:szCs w:val="18"/>
          <w:lang w:val="de-DE"/>
        </w:rPr>
        <w:sectPr w:rsidR="00166F4E" w:rsidSect="00166F4E">
          <w:footerReference w:type="default" r:id="rId8"/>
          <w:headerReference w:type="first" r:id="rId9"/>
          <w:footerReference w:type="first" r:id="rId10"/>
          <w:pgSz w:w="11906" w:h="16838" w:code="9"/>
          <w:pgMar w:top="1021" w:right="624" w:bottom="902" w:left="794" w:header="567" w:footer="567" w:gutter="0"/>
          <w:cols w:space="708"/>
          <w:formProt w:val="0"/>
          <w:titlePg/>
          <w:docGrid w:linePitch="360"/>
        </w:sectPr>
      </w:pPr>
    </w:p>
    <w:p w:rsidR="00A328FC" w:rsidRPr="009373DD" w:rsidRDefault="00D028F5" w:rsidP="00A328FC">
      <w:pPr>
        <w:rPr>
          <w:rFonts w:ascii="Arial" w:hAnsi="Arial" w:cs="Arial"/>
          <w:b/>
          <w:bCs/>
          <w:sz w:val="32"/>
          <w:szCs w:val="32"/>
          <w:lang w:val="de-DE"/>
        </w:rPr>
      </w:pPr>
      <w:r w:rsidRPr="009373DD">
        <w:rPr>
          <w:rFonts w:ascii="Arial" w:hAnsi="Arial" w:cs="Arial"/>
          <w:b/>
          <w:bCs/>
          <w:sz w:val="32"/>
          <w:szCs w:val="32"/>
          <w:lang w:val="de-DE"/>
        </w:rPr>
        <w:lastRenderedPageBreak/>
        <w:t>Gutachten</w:t>
      </w:r>
      <w:r w:rsidR="00E90F4F" w:rsidRPr="009373DD">
        <w:rPr>
          <w:rFonts w:ascii="Arial" w:hAnsi="Arial" w:cs="Arial"/>
          <w:b/>
          <w:bCs/>
          <w:sz w:val="32"/>
          <w:szCs w:val="32"/>
          <w:lang w:val="de-DE"/>
        </w:rPr>
        <w:t>evaluation</w:t>
      </w:r>
      <w:r w:rsidR="00A328FC" w:rsidRPr="009373DD">
        <w:rPr>
          <w:rFonts w:ascii="Arial" w:hAnsi="Arial" w:cs="Arial"/>
          <w:b/>
          <w:bCs/>
          <w:sz w:val="32"/>
          <w:szCs w:val="32"/>
          <w:lang w:val="de-DE"/>
        </w:rPr>
        <w:t xml:space="preserve"> </w:t>
      </w:r>
      <w:r w:rsidR="00EF583D" w:rsidRPr="00075ECD">
        <w:rPr>
          <w:rFonts w:ascii="Arial" w:hAnsi="Arial" w:cs="Arial"/>
          <w:b/>
          <w:bCs/>
          <w:sz w:val="32"/>
          <w:szCs w:val="32"/>
          <w:lang w:val="de-DE"/>
        </w:rPr>
        <w:t>der Privatversicherer</w:t>
      </w:r>
    </w:p>
    <w:p w:rsidR="00895B7A" w:rsidRPr="00895B7A" w:rsidRDefault="00895B7A" w:rsidP="00A328FC">
      <w:pPr>
        <w:rPr>
          <w:sz w:val="10"/>
          <w:szCs w:val="10"/>
          <w:lang w:val="de-DE"/>
        </w:rPr>
      </w:pPr>
    </w:p>
    <w:p w:rsidR="00356B2A" w:rsidRPr="00356B2A" w:rsidRDefault="00356B2A" w:rsidP="00356B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0"/>
          <w:tab w:val="left" w:pos="4320"/>
        </w:tabs>
        <w:rPr>
          <w:rFonts w:ascii="Arial" w:hAnsi="Arial"/>
          <w:b/>
          <w:bCs/>
          <w:sz w:val="6"/>
          <w:szCs w:val="6"/>
          <w:lang w:val="de-CH"/>
        </w:rPr>
      </w:pPr>
    </w:p>
    <w:p w:rsidR="00A328FC" w:rsidRPr="00D028F5" w:rsidRDefault="00075ECD" w:rsidP="00356B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0"/>
          <w:tab w:val="left" w:pos="4320"/>
        </w:tabs>
        <w:rPr>
          <w:rFonts w:ascii="Arial" w:hAnsi="Arial"/>
          <w:b/>
          <w:bCs/>
          <w:sz w:val="22"/>
          <w:szCs w:val="32"/>
          <w:lang w:val="de-CH"/>
        </w:rPr>
      </w:pPr>
      <w:r>
        <w:rPr>
          <w:rFonts w:ascii="Arial" w:hAnsi="Arial"/>
          <w:b/>
          <w:bCs/>
          <w:sz w:val="22"/>
          <w:szCs w:val="32"/>
          <w:lang w:val="de-CH"/>
        </w:rPr>
        <w:t>Referenznummer</w:t>
      </w:r>
      <w:r w:rsidR="00A328FC" w:rsidRPr="00D028F5">
        <w:rPr>
          <w:rFonts w:ascii="Arial" w:hAnsi="Arial"/>
          <w:b/>
          <w:bCs/>
          <w:sz w:val="22"/>
          <w:szCs w:val="32"/>
          <w:lang w:val="de-CH"/>
        </w:rPr>
        <w:t>:</w:t>
      </w:r>
      <w:r w:rsidR="00DD1C06">
        <w:rPr>
          <w:rFonts w:ascii="Arial" w:hAnsi="Arial"/>
          <w:b/>
          <w:bCs/>
          <w:sz w:val="22"/>
          <w:szCs w:val="32"/>
          <w:lang w:val="de-CH"/>
        </w:rPr>
        <w:tab/>
      </w:r>
      <w:r w:rsidR="00DD1C06">
        <w:rPr>
          <w:rFonts w:ascii="Arial" w:hAnsi="Arial"/>
          <w:b/>
          <w:bCs/>
          <w:sz w:val="22"/>
          <w:szCs w:val="32"/>
          <w:lang w:val="de-CH"/>
        </w:rPr>
        <w:tab/>
      </w:r>
      <w:r w:rsidR="002C3035">
        <w:rPr>
          <w:rFonts w:ascii="Arial" w:hAnsi="Arial"/>
          <w:b/>
          <w:bCs/>
          <w:sz w:val="22"/>
          <w:szCs w:val="32"/>
          <w:lang w:val="de-CH"/>
        </w:rPr>
        <w:tab/>
      </w:r>
      <w:r w:rsidR="00180061">
        <w:rPr>
          <w:rFonts w:ascii="Arial" w:hAnsi="Arial"/>
          <w:b/>
          <w:bCs/>
          <w:sz w:val="22"/>
          <w:szCs w:val="32"/>
          <w:lang w:val="de-CH"/>
        </w:rPr>
        <w:tab/>
      </w:r>
      <w:r w:rsidR="0016670D" w:rsidRPr="00075ECD">
        <w:rPr>
          <w:rFonts w:ascii="Arial" w:hAnsi="Arial"/>
          <w:b/>
          <w:bCs/>
          <w:sz w:val="22"/>
          <w:szCs w:val="32"/>
          <w:lang w:val="de-CH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16670D" w:rsidRPr="00075ECD">
        <w:rPr>
          <w:rFonts w:ascii="Arial" w:hAnsi="Arial"/>
          <w:b/>
          <w:bCs/>
          <w:sz w:val="22"/>
          <w:szCs w:val="32"/>
          <w:lang w:val="de-CH"/>
        </w:rPr>
        <w:instrText xml:space="preserve"> FORMTEXT </w:instrText>
      </w:r>
      <w:r w:rsidR="0016670D" w:rsidRPr="00075ECD">
        <w:rPr>
          <w:rFonts w:ascii="Arial" w:hAnsi="Arial"/>
          <w:b/>
          <w:bCs/>
          <w:sz w:val="22"/>
          <w:szCs w:val="32"/>
          <w:lang w:val="de-CH"/>
        </w:rPr>
      </w:r>
      <w:r w:rsidR="0016670D" w:rsidRPr="00075ECD">
        <w:rPr>
          <w:rFonts w:ascii="Arial" w:hAnsi="Arial"/>
          <w:b/>
          <w:bCs/>
          <w:sz w:val="22"/>
          <w:szCs w:val="32"/>
          <w:lang w:val="de-CH"/>
        </w:rPr>
        <w:fldChar w:fldCharType="separate"/>
      </w:r>
      <w:r w:rsidR="000500F1" w:rsidRPr="00075ECD">
        <w:rPr>
          <w:rFonts w:ascii="Arial" w:hAnsi="Arial"/>
          <w:b/>
          <w:bCs/>
          <w:sz w:val="22"/>
          <w:szCs w:val="32"/>
          <w:lang w:val="de-CH"/>
        </w:rPr>
        <w:t> </w:t>
      </w:r>
      <w:r w:rsidR="000500F1" w:rsidRPr="00075ECD">
        <w:rPr>
          <w:rFonts w:ascii="Arial" w:hAnsi="Arial"/>
          <w:b/>
          <w:bCs/>
          <w:sz w:val="22"/>
          <w:szCs w:val="32"/>
          <w:lang w:val="de-CH"/>
        </w:rPr>
        <w:t> </w:t>
      </w:r>
      <w:r w:rsidR="000500F1" w:rsidRPr="00075ECD">
        <w:rPr>
          <w:rFonts w:ascii="Arial" w:hAnsi="Arial"/>
          <w:b/>
          <w:bCs/>
          <w:sz w:val="22"/>
          <w:szCs w:val="32"/>
          <w:lang w:val="de-CH"/>
        </w:rPr>
        <w:t> </w:t>
      </w:r>
      <w:r w:rsidR="000500F1" w:rsidRPr="00075ECD">
        <w:rPr>
          <w:rFonts w:ascii="Arial" w:hAnsi="Arial"/>
          <w:b/>
          <w:bCs/>
          <w:sz w:val="22"/>
          <w:szCs w:val="32"/>
          <w:lang w:val="de-CH"/>
        </w:rPr>
        <w:t> </w:t>
      </w:r>
      <w:r w:rsidR="000500F1" w:rsidRPr="00075ECD">
        <w:rPr>
          <w:rFonts w:ascii="Arial" w:hAnsi="Arial"/>
          <w:b/>
          <w:bCs/>
          <w:sz w:val="22"/>
          <w:szCs w:val="32"/>
          <w:lang w:val="de-CH"/>
        </w:rPr>
        <w:t> </w:t>
      </w:r>
      <w:r w:rsidR="0016670D" w:rsidRPr="00075ECD">
        <w:rPr>
          <w:rFonts w:ascii="Arial" w:hAnsi="Arial"/>
          <w:b/>
          <w:bCs/>
          <w:sz w:val="22"/>
          <w:szCs w:val="32"/>
          <w:lang w:val="de-CH"/>
        </w:rPr>
        <w:fldChar w:fldCharType="end"/>
      </w:r>
    </w:p>
    <w:p w:rsidR="00A328FC" w:rsidRDefault="00A328FC" w:rsidP="00356B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20"/>
        </w:tabs>
        <w:rPr>
          <w:rFonts w:ascii="Arial" w:hAnsi="Arial"/>
          <w:b/>
          <w:bCs/>
          <w:sz w:val="22"/>
          <w:szCs w:val="32"/>
          <w:lang w:val="de-CH"/>
        </w:rPr>
      </w:pPr>
      <w:r w:rsidRPr="00D028F5">
        <w:rPr>
          <w:rFonts w:ascii="Arial" w:hAnsi="Arial"/>
          <w:b/>
          <w:bCs/>
          <w:sz w:val="22"/>
          <w:szCs w:val="32"/>
          <w:lang w:val="de-CH"/>
        </w:rPr>
        <w:t>Name</w:t>
      </w:r>
      <w:r w:rsidR="00D028F5" w:rsidRPr="00D028F5">
        <w:rPr>
          <w:rFonts w:ascii="Arial" w:hAnsi="Arial"/>
          <w:b/>
          <w:bCs/>
          <w:sz w:val="22"/>
          <w:szCs w:val="32"/>
          <w:lang w:val="de-CH"/>
        </w:rPr>
        <w:t xml:space="preserve"> des Versicherten</w:t>
      </w:r>
      <w:r w:rsidR="00DC7260">
        <w:rPr>
          <w:rFonts w:ascii="Arial" w:hAnsi="Arial"/>
          <w:b/>
          <w:bCs/>
          <w:sz w:val="22"/>
          <w:szCs w:val="32"/>
          <w:lang w:val="de-CH"/>
        </w:rPr>
        <w:t xml:space="preserve"> </w:t>
      </w:r>
      <w:r w:rsidR="009373DD">
        <w:rPr>
          <w:rFonts w:ascii="Arial" w:hAnsi="Arial"/>
          <w:b/>
          <w:bCs/>
          <w:sz w:val="22"/>
          <w:szCs w:val="32"/>
          <w:lang w:val="de-CH"/>
        </w:rPr>
        <w:t>/</w:t>
      </w:r>
      <w:r w:rsidR="00DC7260">
        <w:rPr>
          <w:rFonts w:ascii="Arial" w:hAnsi="Arial"/>
          <w:b/>
          <w:bCs/>
          <w:sz w:val="22"/>
          <w:szCs w:val="32"/>
          <w:lang w:val="de-CH"/>
        </w:rPr>
        <w:t xml:space="preserve"> </w:t>
      </w:r>
      <w:r w:rsidR="009373DD">
        <w:rPr>
          <w:rFonts w:ascii="Arial" w:hAnsi="Arial"/>
          <w:b/>
          <w:bCs/>
          <w:sz w:val="22"/>
          <w:szCs w:val="32"/>
          <w:lang w:val="de-CH"/>
        </w:rPr>
        <w:t>der Versicherten</w:t>
      </w:r>
      <w:r w:rsidRPr="00D028F5">
        <w:rPr>
          <w:rFonts w:ascii="Arial" w:hAnsi="Arial"/>
          <w:b/>
          <w:bCs/>
          <w:sz w:val="22"/>
          <w:szCs w:val="32"/>
          <w:lang w:val="de-CH"/>
        </w:rPr>
        <w:t>:</w:t>
      </w:r>
      <w:r w:rsidR="002C3035">
        <w:rPr>
          <w:rFonts w:ascii="Arial" w:hAnsi="Arial"/>
          <w:b/>
          <w:bCs/>
          <w:sz w:val="22"/>
          <w:szCs w:val="32"/>
          <w:lang w:val="de-CH"/>
        </w:rPr>
        <w:t xml:space="preserve"> </w:t>
      </w:r>
      <w:r w:rsidR="002C3035">
        <w:rPr>
          <w:rFonts w:ascii="Arial" w:hAnsi="Arial"/>
          <w:b/>
          <w:bCs/>
          <w:sz w:val="22"/>
          <w:szCs w:val="32"/>
          <w:lang w:val="de-CH"/>
        </w:rPr>
        <w:tab/>
      </w:r>
      <w:r w:rsidR="002C3035">
        <w:rPr>
          <w:rFonts w:ascii="Arial" w:hAnsi="Arial"/>
          <w:b/>
          <w:bCs/>
          <w:sz w:val="22"/>
          <w:szCs w:val="32"/>
          <w:lang w:val="de-CH"/>
        </w:rPr>
        <w:tab/>
      </w:r>
      <w:r w:rsidR="00180061">
        <w:rPr>
          <w:rFonts w:ascii="Arial" w:hAnsi="Arial"/>
          <w:b/>
          <w:bCs/>
          <w:sz w:val="22"/>
          <w:szCs w:val="32"/>
          <w:lang w:val="de-CH"/>
        </w:rPr>
        <w:tab/>
      </w:r>
      <w:r w:rsidR="00356B2A" w:rsidRPr="00D028F5">
        <w:rPr>
          <w:rFonts w:ascii="Arial" w:hAnsi="Arial"/>
          <w:b/>
          <w:bCs/>
          <w:sz w:val="22"/>
          <w:szCs w:val="32"/>
          <w:lang w:val="de-CH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356B2A" w:rsidRPr="00D028F5">
        <w:rPr>
          <w:rFonts w:ascii="Arial" w:hAnsi="Arial"/>
          <w:b/>
          <w:bCs/>
          <w:sz w:val="22"/>
          <w:szCs w:val="32"/>
          <w:lang w:val="de-CH"/>
        </w:rPr>
        <w:instrText xml:space="preserve"> FORMTEXT </w:instrText>
      </w:r>
      <w:r w:rsidR="00356B2A" w:rsidRPr="00D028F5">
        <w:rPr>
          <w:rFonts w:ascii="Arial" w:hAnsi="Arial"/>
          <w:b/>
          <w:bCs/>
          <w:sz w:val="22"/>
          <w:szCs w:val="32"/>
          <w:lang w:val="de-CH"/>
        </w:rPr>
      </w:r>
      <w:r w:rsidR="00356B2A" w:rsidRPr="00D028F5">
        <w:rPr>
          <w:rFonts w:ascii="Arial" w:hAnsi="Arial"/>
          <w:b/>
          <w:bCs/>
          <w:sz w:val="22"/>
          <w:szCs w:val="32"/>
          <w:lang w:val="de-CH"/>
        </w:rPr>
        <w:fldChar w:fldCharType="separate"/>
      </w:r>
      <w:r w:rsidR="000500F1" w:rsidRPr="00D028F5">
        <w:rPr>
          <w:rFonts w:ascii="Arial" w:hAnsi="Arial"/>
          <w:b/>
          <w:bCs/>
          <w:sz w:val="22"/>
          <w:szCs w:val="32"/>
          <w:lang w:val="de-CH"/>
        </w:rPr>
        <w:t> </w:t>
      </w:r>
      <w:r w:rsidR="000500F1" w:rsidRPr="00D028F5">
        <w:rPr>
          <w:rFonts w:ascii="Arial" w:hAnsi="Arial"/>
          <w:b/>
          <w:bCs/>
          <w:sz w:val="22"/>
          <w:szCs w:val="32"/>
          <w:lang w:val="de-CH"/>
        </w:rPr>
        <w:t> </w:t>
      </w:r>
      <w:r w:rsidR="000500F1" w:rsidRPr="00D028F5">
        <w:rPr>
          <w:rFonts w:ascii="Arial" w:hAnsi="Arial"/>
          <w:b/>
          <w:bCs/>
          <w:sz w:val="22"/>
          <w:szCs w:val="32"/>
          <w:lang w:val="de-CH"/>
        </w:rPr>
        <w:t> </w:t>
      </w:r>
      <w:r w:rsidR="000500F1" w:rsidRPr="00D028F5">
        <w:rPr>
          <w:rFonts w:ascii="Arial" w:hAnsi="Arial"/>
          <w:b/>
          <w:bCs/>
          <w:sz w:val="22"/>
          <w:szCs w:val="32"/>
          <w:lang w:val="de-CH"/>
        </w:rPr>
        <w:t> </w:t>
      </w:r>
      <w:r w:rsidR="000500F1" w:rsidRPr="00D028F5">
        <w:rPr>
          <w:rFonts w:ascii="Arial" w:hAnsi="Arial"/>
          <w:b/>
          <w:bCs/>
          <w:sz w:val="22"/>
          <w:szCs w:val="32"/>
          <w:lang w:val="de-CH"/>
        </w:rPr>
        <w:t> </w:t>
      </w:r>
      <w:r w:rsidR="00356B2A" w:rsidRPr="00D028F5">
        <w:rPr>
          <w:rFonts w:ascii="Arial" w:hAnsi="Arial"/>
          <w:b/>
          <w:bCs/>
          <w:sz w:val="22"/>
          <w:szCs w:val="32"/>
          <w:lang w:val="de-CH"/>
        </w:rPr>
        <w:fldChar w:fldCharType="end"/>
      </w:r>
      <w:bookmarkEnd w:id="1"/>
    </w:p>
    <w:p w:rsidR="00075ECD" w:rsidRDefault="00075ECD" w:rsidP="00356B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20"/>
        </w:tabs>
        <w:rPr>
          <w:rFonts w:ascii="Arial" w:hAnsi="Arial"/>
          <w:b/>
          <w:bCs/>
          <w:sz w:val="22"/>
          <w:szCs w:val="32"/>
          <w:lang w:val="de-CH"/>
        </w:rPr>
      </w:pPr>
      <w:r>
        <w:rPr>
          <w:rFonts w:ascii="Arial" w:hAnsi="Arial"/>
          <w:b/>
          <w:bCs/>
          <w:sz w:val="22"/>
          <w:szCs w:val="32"/>
          <w:lang w:val="de-CH"/>
        </w:rPr>
        <w:t>Name des Gutachters / der Gutachterin</w:t>
      </w:r>
      <w:r w:rsidR="002C3035">
        <w:rPr>
          <w:rFonts w:ascii="Arial" w:hAnsi="Arial"/>
          <w:b/>
          <w:bCs/>
          <w:sz w:val="22"/>
          <w:szCs w:val="32"/>
          <w:lang w:val="de-CH"/>
        </w:rPr>
        <w:t xml:space="preserve"> und </w:t>
      </w:r>
      <w:r w:rsidR="00180061">
        <w:rPr>
          <w:rFonts w:ascii="Arial" w:hAnsi="Arial"/>
          <w:b/>
          <w:bCs/>
          <w:sz w:val="22"/>
          <w:szCs w:val="32"/>
          <w:lang w:val="de-CH"/>
        </w:rPr>
        <w:t>Facharzttitel:</w:t>
      </w:r>
      <w:r w:rsidR="002C3035">
        <w:rPr>
          <w:rFonts w:ascii="Arial" w:hAnsi="Arial"/>
          <w:b/>
          <w:bCs/>
          <w:sz w:val="22"/>
          <w:szCs w:val="32"/>
          <w:lang w:val="de-CH"/>
        </w:rPr>
        <w:tab/>
      </w:r>
      <w:r w:rsidRPr="00075ECD">
        <w:rPr>
          <w:rFonts w:ascii="Arial" w:hAnsi="Arial"/>
          <w:b/>
          <w:bCs/>
          <w:sz w:val="22"/>
          <w:szCs w:val="32"/>
          <w:lang w:val="de-CH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75ECD">
        <w:rPr>
          <w:rFonts w:ascii="Arial" w:hAnsi="Arial"/>
          <w:b/>
          <w:bCs/>
          <w:sz w:val="22"/>
          <w:szCs w:val="32"/>
          <w:lang w:val="de-CH"/>
        </w:rPr>
        <w:instrText xml:space="preserve"> FORMTEXT </w:instrText>
      </w:r>
      <w:r w:rsidRPr="00075ECD">
        <w:rPr>
          <w:rFonts w:ascii="Arial" w:hAnsi="Arial"/>
          <w:b/>
          <w:bCs/>
          <w:sz w:val="22"/>
          <w:szCs w:val="32"/>
          <w:lang w:val="de-CH"/>
        </w:rPr>
      </w:r>
      <w:r w:rsidRPr="00075ECD">
        <w:rPr>
          <w:rFonts w:ascii="Arial" w:hAnsi="Arial"/>
          <w:b/>
          <w:bCs/>
          <w:sz w:val="22"/>
          <w:szCs w:val="32"/>
          <w:lang w:val="de-CH"/>
        </w:rPr>
        <w:fldChar w:fldCharType="separate"/>
      </w:r>
      <w:r w:rsidRPr="00075ECD">
        <w:rPr>
          <w:rFonts w:ascii="Arial" w:hAnsi="Arial"/>
          <w:b/>
          <w:bCs/>
          <w:sz w:val="22"/>
          <w:szCs w:val="32"/>
          <w:lang w:val="de-CH"/>
        </w:rPr>
        <w:t> </w:t>
      </w:r>
      <w:r w:rsidRPr="00075ECD">
        <w:rPr>
          <w:rFonts w:ascii="Arial" w:hAnsi="Arial"/>
          <w:b/>
          <w:bCs/>
          <w:sz w:val="22"/>
          <w:szCs w:val="32"/>
          <w:lang w:val="de-CH"/>
        </w:rPr>
        <w:t> </w:t>
      </w:r>
      <w:r w:rsidRPr="00075ECD">
        <w:rPr>
          <w:rFonts w:ascii="Arial" w:hAnsi="Arial"/>
          <w:b/>
          <w:bCs/>
          <w:sz w:val="22"/>
          <w:szCs w:val="32"/>
          <w:lang w:val="de-CH"/>
        </w:rPr>
        <w:t> </w:t>
      </w:r>
      <w:r w:rsidRPr="00075ECD">
        <w:rPr>
          <w:rFonts w:ascii="Arial" w:hAnsi="Arial"/>
          <w:b/>
          <w:bCs/>
          <w:sz w:val="22"/>
          <w:szCs w:val="32"/>
          <w:lang w:val="de-CH"/>
        </w:rPr>
        <w:t> </w:t>
      </w:r>
      <w:r w:rsidRPr="00075ECD">
        <w:rPr>
          <w:rFonts w:ascii="Arial" w:hAnsi="Arial"/>
          <w:b/>
          <w:bCs/>
          <w:sz w:val="22"/>
          <w:szCs w:val="32"/>
          <w:lang w:val="de-CH"/>
        </w:rPr>
        <w:t> </w:t>
      </w:r>
      <w:r w:rsidRPr="00075ECD">
        <w:rPr>
          <w:rFonts w:ascii="Arial" w:hAnsi="Arial"/>
          <w:b/>
          <w:bCs/>
          <w:sz w:val="22"/>
          <w:szCs w:val="32"/>
          <w:lang w:val="de-CH"/>
        </w:rPr>
        <w:fldChar w:fldCharType="end"/>
      </w:r>
    </w:p>
    <w:p w:rsidR="00075ECD" w:rsidRDefault="00075ECD" w:rsidP="00356B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20"/>
        </w:tabs>
        <w:rPr>
          <w:rFonts w:ascii="Arial" w:hAnsi="Arial"/>
          <w:b/>
          <w:bCs/>
          <w:sz w:val="22"/>
          <w:szCs w:val="32"/>
          <w:lang w:val="de-CH"/>
        </w:rPr>
      </w:pPr>
      <w:r>
        <w:rPr>
          <w:rFonts w:ascii="Arial" w:hAnsi="Arial"/>
          <w:b/>
          <w:bCs/>
          <w:sz w:val="22"/>
          <w:szCs w:val="32"/>
          <w:lang w:val="de-CH"/>
        </w:rPr>
        <w:t>Name der Institution</w:t>
      </w:r>
      <w:r w:rsidR="002C3035">
        <w:rPr>
          <w:rFonts w:ascii="Arial" w:hAnsi="Arial"/>
          <w:b/>
          <w:bCs/>
          <w:sz w:val="22"/>
          <w:szCs w:val="32"/>
          <w:lang w:val="de-CH"/>
        </w:rPr>
        <w:t xml:space="preserve"> und Adresse:</w:t>
      </w:r>
      <w:r>
        <w:rPr>
          <w:rFonts w:ascii="Arial" w:hAnsi="Arial"/>
          <w:b/>
          <w:bCs/>
          <w:sz w:val="22"/>
          <w:szCs w:val="32"/>
          <w:lang w:val="de-CH"/>
        </w:rPr>
        <w:tab/>
      </w:r>
      <w:r>
        <w:rPr>
          <w:rFonts w:ascii="Arial" w:hAnsi="Arial"/>
          <w:b/>
          <w:bCs/>
          <w:sz w:val="22"/>
          <w:szCs w:val="32"/>
          <w:lang w:val="de-CH"/>
        </w:rPr>
        <w:tab/>
      </w:r>
      <w:r w:rsidR="002C3035">
        <w:rPr>
          <w:rFonts w:ascii="Arial" w:hAnsi="Arial"/>
          <w:b/>
          <w:bCs/>
          <w:sz w:val="22"/>
          <w:szCs w:val="32"/>
          <w:lang w:val="de-CH"/>
        </w:rPr>
        <w:tab/>
      </w:r>
      <w:r w:rsidR="00180061">
        <w:rPr>
          <w:rFonts w:ascii="Arial" w:hAnsi="Arial"/>
          <w:b/>
          <w:bCs/>
          <w:sz w:val="22"/>
          <w:szCs w:val="32"/>
          <w:lang w:val="de-CH"/>
        </w:rPr>
        <w:tab/>
      </w:r>
      <w:r w:rsidRPr="00075ECD">
        <w:rPr>
          <w:rFonts w:ascii="Arial" w:hAnsi="Arial"/>
          <w:b/>
          <w:bCs/>
          <w:sz w:val="22"/>
          <w:szCs w:val="32"/>
          <w:lang w:val="de-CH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75ECD">
        <w:rPr>
          <w:rFonts w:ascii="Arial" w:hAnsi="Arial"/>
          <w:b/>
          <w:bCs/>
          <w:sz w:val="22"/>
          <w:szCs w:val="32"/>
          <w:lang w:val="de-CH"/>
        </w:rPr>
        <w:instrText xml:space="preserve"> FORMTEXT </w:instrText>
      </w:r>
      <w:r w:rsidRPr="00075ECD">
        <w:rPr>
          <w:rFonts w:ascii="Arial" w:hAnsi="Arial"/>
          <w:b/>
          <w:bCs/>
          <w:sz w:val="22"/>
          <w:szCs w:val="32"/>
          <w:lang w:val="de-CH"/>
        </w:rPr>
      </w:r>
      <w:r w:rsidRPr="00075ECD">
        <w:rPr>
          <w:rFonts w:ascii="Arial" w:hAnsi="Arial"/>
          <w:b/>
          <w:bCs/>
          <w:sz w:val="22"/>
          <w:szCs w:val="32"/>
          <w:lang w:val="de-CH"/>
        </w:rPr>
        <w:fldChar w:fldCharType="separate"/>
      </w:r>
      <w:r w:rsidRPr="00075ECD">
        <w:rPr>
          <w:rFonts w:ascii="Arial" w:hAnsi="Arial"/>
          <w:b/>
          <w:bCs/>
          <w:sz w:val="22"/>
          <w:szCs w:val="32"/>
          <w:lang w:val="de-CH"/>
        </w:rPr>
        <w:t> </w:t>
      </w:r>
      <w:r w:rsidRPr="00075ECD">
        <w:rPr>
          <w:rFonts w:ascii="Arial" w:hAnsi="Arial"/>
          <w:b/>
          <w:bCs/>
          <w:sz w:val="22"/>
          <w:szCs w:val="32"/>
          <w:lang w:val="de-CH"/>
        </w:rPr>
        <w:t> </w:t>
      </w:r>
      <w:r w:rsidRPr="00075ECD">
        <w:rPr>
          <w:rFonts w:ascii="Arial" w:hAnsi="Arial"/>
          <w:b/>
          <w:bCs/>
          <w:sz w:val="22"/>
          <w:szCs w:val="32"/>
          <w:lang w:val="de-CH"/>
        </w:rPr>
        <w:t> </w:t>
      </w:r>
      <w:r w:rsidRPr="00075ECD">
        <w:rPr>
          <w:rFonts w:ascii="Arial" w:hAnsi="Arial"/>
          <w:b/>
          <w:bCs/>
          <w:sz w:val="22"/>
          <w:szCs w:val="32"/>
          <w:lang w:val="de-CH"/>
        </w:rPr>
        <w:t> </w:t>
      </w:r>
      <w:r w:rsidRPr="00075ECD">
        <w:rPr>
          <w:rFonts w:ascii="Arial" w:hAnsi="Arial"/>
          <w:b/>
          <w:bCs/>
          <w:sz w:val="22"/>
          <w:szCs w:val="32"/>
          <w:lang w:val="de-CH"/>
        </w:rPr>
        <w:t> </w:t>
      </w:r>
      <w:r w:rsidRPr="00075ECD">
        <w:rPr>
          <w:rFonts w:ascii="Arial" w:hAnsi="Arial"/>
          <w:b/>
          <w:bCs/>
          <w:sz w:val="22"/>
          <w:szCs w:val="32"/>
          <w:lang w:val="de-CH"/>
        </w:rPr>
        <w:fldChar w:fldCharType="end"/>
      </w:r>
    </w:p>
    <w:p w:rsidR="00356B2A" w:rsidRPr="00356B2A" w:rsidRDefault="00356B2A" w:rsidP="00356B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20"/>
        </w:tabs>
        <w:rPr>
          <w:rFonts w:ascii="Arial" w:hAnsi="Arial"/>
          <w:b/>
          <w:bCs/>
          <w:sz w:val="6"/>
          <w:szCs w:val="6"/>
          <w:lang w:val="de-CH"/>
        </w:rPr>
      </w:pPr>
    </w:p>
    <w:p w:rsidR="001855FE" w:rsidRPr="00A03EF9" w:rsidRDefault="001855FE" w:rsidP="001855FE">
      <w:pPr>
        <w:tabs>
          <w:tab w:val="left" w:pos="426"/>
        </w:tabs>
        <w:rPr>
          <w:rFonts w:ascii="Arial" w:hAnsi="Arial" w:cs="Arial"/>
          <w:bCs/>
          <w:sz w:val="32"/>
          <w:szCs w:val="28"/>
          <w:lang w:val="de-DE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45"/>
        <w:gridCol w:w="1560"/>
        <w:gridCol w:w="1417"/>
        <w:gridCol w:w="1418"/>
      </w:tblGrid>
      <w:tr w:rsidR="001855FE" w:rsidRPr="00B74E7D" w:rsidTr="001855FE">
        <w:trPr>
          <w:trHeight w:val="315"/>
        </w:trPr>
        <w:tc>
          <w:tcPr>
            <w:tcW w:w="6345" w:type="dxa"/>
            <w:shd w:val="clear" w:color="auto" w:fill="E0E0E0"/>
            <w:vAlign w:val="center"/>
          </w:tcPr>
          <w:p w:rsidR="001855FE" w:rsidRPr="00B74E7D" w:rsidRDefault="00B33110" w:rsidP="00B3311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de-DE"/>
              </w:rPr>
              <w:t>Zeitliche und ökonomische Aspekte</w:t>
            </w:r>
          </w:p>
        </w:tc>
        <w:tc>
          <w:tcPr>
            <w:tcW w:w="1560" w:type="dxa"/>
            <w:shd w:val="clear" w:color="auto" w:fill="E0E0E0"/>
            <w:vAlign w:val="center"/>
          </w:tcPr>
          <w:p w:rsidR="001855FE" w:rsidRPr="00B74E7D" w:rsidRDefault="001855FE" w:rsidP="0049568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1417" w:type="dxa"/>
            <w:shd w:val="clear" w:color="auto" w:fill="E0E0E0"/>
            <w:vAlign w:val="center"/>
          </w:tcPr>
          <w:p w:rsidR="001855FE" w:rsidRPr="00B74E7D" w:rsidRDefault="001855FE" w:rsidP="0049568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de-DE"/>
              </w:rPr>
              <w:t>adäquat</w:t>
            </w:r>
          </w:p>
        </w:tc>
        <w:tc>
          <w:tcPr>
            <w:tcW w:w="1418" w:type="dxa"/>
            <w:shd w:val="clear" w:color="auto" w:fill="E0E0E0"/>
            <w:vAlign w:val="center"/>
          </w:tcPr>
          <w:p w:rsidR="001855FE" w:rsidRPr="00B74E7D" w:rsidRDefault="001855FE" w:rsidP="0049568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de-DE"/>
              </w:rPr>
              <w:t>inadäquat</w:t>
            </w:r>
          </w:p>
        </w:tc>
      </w:tr>
      <w:tr w:rsidR="001855FE" w:rsidRPr="00B74E7D" w:rsidTr="001855FE">
        <w:trPr>
          <w:trHeight w:val="315"/>
        </w:trPr>
        <w:tc>
          <w:tcPr>
            <w:tcW w:w="6345" w:type="dxa"/>
            <w:shd w:val="clear" w:color="auto" w:fill="auto"/>
            <w:vAlign w:val="center"/>
          </w:tcPr>
          <w:p w:rsidR="001855FE" w:rsidRPr="00B74E7D" w:rsidRDefault="001855FE" w:rsidP="00B33110">
            <w:pPr>
              <w:autoSpaceDE w:val="0"/>
              <w:autoSpaceDN w:val="0"/>
              <w:adjustRightInd w:val="0"/>
              <w:rPr>
                <w:rFonts w:ascii="Arial" w:eastAsia="MS Mincho" w:hAnsi="Arial" w:cs="ArialMT"/>
                <w:sz w:val="18"/>
                <w:szCs w:val="18"/>
                <w:lang w:val="de-DE" w:eastAsia="ja-JP"/>
              </w:rPr>
            </w:pPr>
            <w:r>
              <w:rPr>
                <w:rFonts w:ascii="Arial" w:eastAsia="MS Mincho" w:hAnsi="Arial" w:cs="ArialMT"/>
                <w:sz w:val="18"/>
                <w:szCs w:val="18"/>
                <w:lang w:val="de-DE" w:eastAsia="ja-JP"/>
              </w:rPr>
              <w:t>Gutachtendauer</w:t>
            </w:r>
            <w:r w:rsidRPr="00B74E7D">
              <w:rPr>
                <w:rFonts w:ascii="Arial" w:eastAsia="MS Mincho" w:hAnsi="Arial" w:cs="ArialMT"/>
                <w:sz w:val="18"/>
                <w:szCs w:val="18"/>
                <w:lang w:val="de-DE" w:eastAsia="ja-JP"/>
              </w:rPr>
              <w:t xml:space="preserve"> </w:t>
            </w:r>
            <w:r>
              <w:rPr>
                <w:rFonts w:ascii="Arial" w:eastAsia="MS Mincho" w:hAnsi="Arial" w:cs="ArialMT"/>
                <w:sz w:val="18"/>
                <w:szCs w:val="18"/>
                <w:lang w:val="de-DE" w:eastAsia="ja-JP"/>
              </w:rPr>
              <w:t xml:space="preserve">von Auftragserteilung bis Gutachtenlieferung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855FE" w:rsidRPr="00B74E7D" w:rsidRDefault="001855FE" w:rsidP="0049568A">
            <w:pPr>
              <w:autoSpaceDE w:val="0"/>
              <w:autoSpaceDN w:val="0"/>
              <w:adjustRightInd w:val="0"/>
              <w:rPr>
                <w:rFonts w:ascii="Arial" w:eastAsia="MS Mincho" w:hAnsi="Arial" w:cs="ArialMT"/>
                <w:sz w:val="18"/>
                <w:szCs w:val="18"/>
                <w:lang w:val="de-DE" w:eastAsia="ja-JP"/>
              </w:rPr>
            </w:pPr>
            <w:r w:rsidRPr="00075ECD">
              <w:rPr>
                <w:rFonts w:ascii="Arial" w:hAnsi="Arial"/>
                <w:b/>
                <w:bCs/>
                <w:sz w:val="22"/>
                <w:szCs w:val="32"/>
                <w:lang w:val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75ECD">
              <w:rPr>
                <w:rFonts w:ascii="Arial" w:hAnsi="Arial"/>
                <w:b/>
                <w:bCs/>
                <w:sz w:val="22"/>
                <w:szCs w:val="32"/>
                <w:lang w:val="de-CH"/>
              </w:rPr>
              <w:instrText xml:space="preserve"> FORMTEXT </w:instrText>
            </w:r>
            <w:r w:rsidRPr="00075ECD">
              <w:rPr>
                <w:rFonts w:ascii="Arial" w:hAnsi="Arial"/>
                <w:b/>
                <w:bCs/>
                <w:sz w:val="22"/>
                <w:szCs w:val="32"/>
                <w:lang w:val="de-CH"/>
              </w:rPr>
            </w:r>
            <w:r w:rsidRPr="00075ECD">
              <w:rPr>
                <w:rFonts w:ascii="Arial" w:hAnsi="Arial"/>
                <w:b/>
                <w:bCs/>
                <w:sz w:val="22"/>
                <w:szCs w:val="32"/>
                <w:lang w:val="de-CH"/>
              </w:rPr>
              <w:fldChar w:fldCharType="separate"/>
            </w:r>
            <w:r w:rsidRPr="00075ECD">
              <w:rPr>
                <w:rFonts w:ascii="Arial" w:hAnsi="Arial"/>
                <w:b/>
                <w:bCs/>
                <w:sz w:val="22"/>
                <w:szCs w:val="32"/>
                <w:lang w:val="de-CH"/>
              </w:rPr>
              <w:t> </w:t>
            </w:r>
            <w:r w:rsidRPr="00075ECD">
              <w:rPr>
                <w:rFonts w:ascii="Arial" w:hAnsi="Arial"/>
                <w:b/>
                <w:bCs/>
                <w:sz w:val="22"/>
                <w:szCs w:val="32"/>
                <w:lang w:val="de-CH"/>
              </w:rPr>
              <w:t> </w:t>
            </w:r>
            <w:r w:rsidRPr="00075ECD">
              <w:rPr>
                <w:rFonts w:ascii="Arial" w:hAnsi="Arial"/>
                <w:b/>
                <w:bCs/>
                <w:sz w:val="22"/>
                <w:szCs w:val="32"/>
                <w:lang w:val="de-CH"/>
              </w:rPr>
              <w:t> </w:t>
            </w:r>
            <w:r w:rsidRPr="00075ECD">
              <w:rPr>
                <w:rFonts w:ascii="Arial" w:hAnsi="Arial"/>
                <w:b/>
                <w:bCs/>
                <w:sz w:val="22"/>
                <w:szCs w:val="32"/>
                <w:lang w:val="de-CH"/>
              </w:rPr>
              <w:t> </w:t>
            </w:r>
            <w:r w:rsidRPr="00075ECD">
              <w:rPr>
                <w:rFonts w:ascii="Arial" w:hAnsi="Arial"/>
                <w:b/>
                <w:bCs/>
                <w:sz w:val="22"/>
                <w:szCs w:val="32"/>
                <w:lang w:val="de-CH"/>
              </w:rPr>
              <w:t> </w:t>
            </w:r>
            <w:r w:rsidRPr="00075ECD">
              <w:rPr>
                <w:rFonts w:ascii="Arial" w:hAnsi="Arial"/>
                <w:b/>
                <w:bCs/>
                <w:sz w:val="22"/>
                <w:szCs w:val="32"/>
                <w:lang w:val="de-CH"/>
              </w:rPr>
              <w:fldChar w:fldCharType="end"/>
            </w:r>
            <w:r w:rsidR="00B33110">
              <w:rPr>
                <w:rFonts w:ascii="Arial" w:hAnsi="Arial"/>
                <w:b/>
                <w:bCs/>
                <w:sz w:val="22"/>
                <w:szCs w:val="32"/>
                <w:lang w:val="de-CH"/>
              </w:rPr>
              <w:t xml:space="preserve"> </w:t>
            </w:r>
            <w:r w:rsidR="00B33110" w:rsidRPr="00B33110">
              <w:rPr>
                <w:rFonts w:ascii="Arial" w:hAnsi="Arial"/>
                <w:bCs/>
                <w:sz w:val="18"/>
                <w:szCs w:val="18"/>
                <w:lang w:val="de-CH"/>
              </w:rPr>
              <w:t>Tage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55FE" w:rsidRPr="00B74E7D" w:rsidRDefault="001855FE" w:rsidP="0049568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instrText xml:space="preserve"> FORMCHECKBOX </w:instrText>
            </w:r>
            <w:r w:rsidR="00A217AA">
              <w:rPr>
                <w:rFonts w:ascii="Arial" w:hAnsi="Arial" w:cs="Arial"/>
                <w:b/>
                <w:sz w:val="18"/>
                <w:szCs w:val="18"/>
                <w:lang w:val="de-DE"/>
              </w:rPr>
            </w:r>
            <w:r w:rsidR="00A217AA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separate"/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855FE" w:rsidRPr="00B74E7D" w:rsidRDefault="001855FE" w:rsidP="0049568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instrText xml:space="preserve"> FORMCHECKBOX </w:instrText>
            </w:r>
            <w:r w:rsidR="00A217AA">
              <w:rPr>
                <w:rFonts w:ascii="Arial" w:hAnsi="Arial" w:cs="Arial"/>
                <w:b/>
                <w:sz w:val="18"/>
                <w:szCs w:val="18"/>
                <w:lang w:val="de-DE"/>
              </w:rPr>
            </w:r>
            <w:r w:rsidR="00A217AA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separate"/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end"/>
            </w:r>
          </w:p>
        </w:tc>
      </w:tr>
      <w:tr w:rsidR="001855FE" w:rsidRPr="00B74E7D" w:rsidTr="001855FE">
        <w:trPr>
          <w:trHeight w:val="315"/>
        </w:trPr>
        <w:tc>
          <w:tcPr>
            <w:tcW w:w="6345" w:type="dxa"/>
            <w:shd w:val="clear" w:color="auto" w:fill="auto"/>
            <w:vAlign w:val="center"/>
          </w:tcPr>
          <w:p w:rsidR="001855FE" w:rsidRPr="00B74E7D" w:rsidRDefault="001855FE" w:rsidP="00B33110">
            <w:pPr>
              <w:autoSpaceDE w:val="0"/>
              <w:autoSpaceDN w:val="0"/>
              <w:adjustRightInd w:val="0"/>
              <w:rPr>
                <w:rFonts w:ascii="Arial" w:eastAsia="MS Mincho" w:hAnsi="Arial" w:cs="ArialMT"/>
                <w:sz w:val="18"/>
                <w:szCs w:val="18"/>
                <w:lang w:val="de-DE" w:eastAsia="ja-JP"/>
              </w:rPr>
            </w:pPr>
            <w:r>
              <w:rPr>
                <w:rFonts w:ascii="Arial" w:eastAsia="MS Mincho" w:hAnsi="Arial" w:cs="ArialMT"/>
                <w:sz w:val="18"/>
                <w:szCs w:val="18"/>
                <w:lang w:val="de-DE" w:eastAsia="ja-JP"/>
              </w:rPr>
              <w:t xml:space="preserve">Kosten für das Gutachten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855FE" w:rsidRPr="00B74E7D" w:rsidRDefault="001855FE" w:rsidP="0049568A">
            <w:pPr>
              <w:autoSpaceDE w:val="0"/>
              <w:autoSpaceDN w:val="0"/>
              <w:adjustRightInd w:val="0"/>
              <w:rPr>
                <w:rFonts w:ascii="Arial" w:eastAsia="MS Mincho" w:hAnsi="Arial" w:cs="ArialMT"/>
                <w:sz w:val="18"/>
                <w:szCs w:val="18"/>
                <w:lang w:val="de-DE" w:eastAsia="ja-JP"/>
              </w:rPr>
            </w:pPr>
            <w:r w:rsidRPr="00075ECD">
              <w:rPr>
                <w:rFonts w:ascii="Arial" w:hAnsi="Arial"/>
                <w:b/>
                <w:bCs/>
                <w:sz w:val="22"/>
                <w:szCs w:val="32"/>
                <w:lang w:val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75ECD">
              <w:rPr>
                <w:rFonts w:ascii="Arial" w:hAnsi="Arial"/>
                <w:b/>
                <w:bCs/>
                <w:sz w:val="22"/>
                <w:szCs w:val="32"/>
                <w:lang w:val="de-CH"/>
              </w:rPr>
              <w:instrText xml:space="preserve"> FORMTEXT </w:instrText>
            </w:r>
            <w:r w:rsidRPr="00075ECD">
              <w:rPr>
                <w:rFonts w:ascii="Arial" w:hAnsi="Arial"/>
                <w:b/>
                <w:bCs/>
                <w:sz w:val="22"/>
                <w:szCs w:val="32"/>
                <w:lang w:val="de-CH"/>
              </w:rPr>
            </w:r>
            <w:r w:rsidRPr="00075ECD">
              <w:rPr>
                <w:rFonts w:ascii="Arial" w:hAnsi="Arial"/>
                <w:b/>
                <w:bCs/>
                <w:sz w:val="22"/>
                <w:szCs w:val="32"/>
                <w:lang w:val="de-CH"/>
              </w:rPr>
              <w:fldChar w:fldCharType="separate"/>
            </w:r>
            <w:r w:rsidRPr="00075ECD">
              <w:rPr>
                <w:rFonts w:ascii="Arial" w:hAnsi="Arial"/>
                <w:b/>
                <w:bCs/>
                <w:sz w:val="22"/>
                <w:szCs w:val="32"/>
                <w:lang w:val="de-CH"/>
              </w:rPr>
              <w:t> </w:t>
            </w:r>
            <w:r w:rsidRPr="00075ECD">
              <w:rPr>
                <w:rFonts w:ascii="Arial" w:hAnsi="Arial"/>
                <w:b/>
                <w:bCs/>
                <w:sz w:val="22"/>
                <w:szCs w:val="32"/>
                <w:lang w:val="de-CH"/>
              </w:rPr>
              <w:t> </w:t>
            </w:r>
            <w:r w:rsidRPr="00075ECD">
              <w:rPr>
                <w:rFonts w:ascii="Arial" w:hAnsi="Arial"/>
                <w:b/>
                <w:bCs/>
                <w:sz w:val="22"/>
                <w:szCs w:val="32"/>
                <w:lang w:val="de-CH"/>
              </w:rPr>
              <w:t> </w:t>
            </w:r>
            <w:r w:rsidRPr="00075ECD">
              <w:rPr>
                <w:rFonts w:ascii="Arial" w:hAnsi="Arial"/>
                <w:b/>
                <w:bCs/>
                <w:sz w:val="22"/>
                <w:szCs w:val="32"/>
                <w:lang w:val="de-CH"/>
              </w:rPr>
              <w:t> </w:t>
            </w:r>
            <w:r w:rsidRPr="00075ECD">
              <w:rPr>
                <w:rFonts w:ascii="Arial" w:hAnsi="Arial"/>
                <w:b/>
                <w:bCs/>
                <w:sz w:val="22"/>
                <w:szCs w:val="32"/>
                <w:lang w:val="de-CH"/>
              </w:rPr>
              <w:t> </w:t>
            </w:r>
            <w:r w:rsidRPr="00075ECD">
              <w:rPr>
                <w:rFonts w:ascii="Arial" w:hAnsi="Arial"/>
                <w:b/>
                <w:bCs/>
                <w:sz w:val="22"/>
                <w:szCs w:val="32"/>
                <w:lang w:val="de-CH"/>
              </w:rPr>
              <w:fldChar w:fldCharType="end"/>
            </w:r>
            <w:r w:rsidR="00B33110" w:rsidRPr="00B33110">
              <w:rPr>
                <w:rFonts w:ascii="Arial" w:hAnsi="Arial"/>
                <w:b/>
                <w:bCs/>
                <w:sz w:val="18"/>
                <w:szCs w:val="18"/>
                <w:lang w:val="de-CH"/>
              </w:rPr>
              <w:t xml:space="preserve"> </w:t>
            </w:r>
            <w:r w:rsidR="00B33110" w:rsidRPr="00B33110">
              <w:rPr>
                <w:rFonts w:ascii="Arial" w:hAnsi="Arial"/>
                <w:bCs/>
                <w:sz w:val="18"/>
                <w:szCs w:val="18"/>
                <w:lang w:val="de-CH"/>
              </w:rPr>
              <w:t>CHF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55FE" w:rsidRPr="00B74E7D" w:rsidRDefault="001855FE" w:rsidP="0049568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instrText xml:space="preserve"> FORMCHECKBOX </w:instrText>
            </w:r>
            <w:r w:rsidR="00A217AA">
              <w:rPr>
                <w:rFonts w:ascii="Arial" w:hAnsi="Arial" w:cs="Arial"/>
                <w:b/>
                <w:sz w:val="18"/>
                <w:szCs w:val="18"/>
                <w:lang w:val="de-DE"/>
              </w:rPr>
            </w:r>
            <w:r w:rsidR="00A217AA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separate"/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855FE" w:rsidRPr="00B74E7D" w:rsidRDefault="001855FE" w:rsidP="0049568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instrText xml:space="preserve"> FORMCHECKBOX </w:instrText>
            </w:r>
            <w:r w:rsidR="00A217AA">
              <w:rPr>
                <w:rFonts w:ascii="Arial" w:hAnsi="Arial" w:cs="Arial"/>
                <w:b/>
                <w:sz w:val="18"/>
                <w:szCs w:val="18"/>
                <w:lang w:val="de-DE"/>
              </w:rPr>
            </w:r>
            <w:r w:rsidR="00A217AA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separate"/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end"/>
            </w:r>
          </w:p>
        </w:tc>
      </w:tr>
    </w:tbl>
    <w:p w:rsidR="00A03EF9" w:rsidRPr="00A03EF9" w:rsidRDefault="00A03EF9" w:rsidP="00A03EF9">
      <w:pPr>
        <w:tabs>
          <w:tab w:val="left" w:pos="426"/>
        </w:tabs>
        <w:rPr>
          <w:rFonts w:ascii="Arial" w:hAnsi="Arial" w:cs="Arial"/>
          <w:bCs/>
          <w:sz w:val="32"/>
          <w:szCs w:val="28"/>
          <w:lang w:val="de-DE"/>
        </w:rPr>
      </w:pPr>
    </w:p>
    <w:p w:rsidR="00356B2A" w:rsidRPr="00356B2A" w:rsidRDefault="00356B2A" w:rsidP="00356B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bCs/>
          <w:sz w:val="6"/>
          <w:szCs w:val="6"/>
          <w:lang w:val="de-CH"/>
        </w:rPr>
      </w:pPr>
    </w:p>
    <w:p w:rsidR="00A328FC" w:rsidRPr="00B04BB8" w:rsidRDefault="00A328FC" w:rsidP="00356B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bCs/>
          <w:sz w:val="21"/>
          <w:szCs w:val="21"/>
          <w:lang w:val="de-CH"/>
        </w:rPr>
      </w:pPr>
      <w:r w:rsidRPr="00B04BB8">
        <w:rPr>
          <w:rFonts w:ascii="Arial" w:hAnsi="Arial"/>
          <w:b/>
          <w:bCs/>
          <w:sz w:val="21"/>
          <w:szCs w:val="21"/>
          <w:lang w:val="de-CH"/>
        </w:rPr>
        <w:t>Erklärungen zu</w:t>
      </w:r>
      <w:r w:rsidR="00A03EF9">
        <w:rPr>
          <w:rFonts w:ascii="Arial" w:hAnsi="Arial"/>
          <w:b/>
          <w:bCs/>
          <w:sz w:val="21"/>
          <w:szCs w:val="21"/>
          <w:lang w:val="de-CH"/>
        </w:rPr>
        <w:t>r Bewertung</w:t>
      </w:r>
    </w:p>
    <w:p w:rsidR="00A328FC" w:rsidRPr="00BC6AD3" w:rsidRDefault="00A328FC" w:rsidP="00356B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bCs/>
          <w:sz w:val="18"/>
          <w:szCs w:val="18"/>
          <w:lang w:val="de-CH"/>
        </w:rPr>
      </w:pPr>
      <w:r w:rsidRPr="00BC6AD3">
        <w:rPr>
          <w:rFonts w:ascii="Arial" w:hAnsi="Arial"/>
          <w:b/>
          <w:bCs/>
          <w:sz w:val="18"/>
          <w:szCs w:val="18"/>
          <w:lang w:val="de-CH"/>
        </w:rPr>
        <w:t>A = trifft voll zu</w:t>
      </w:r>
    </w:p>
    <w:p w:rsidR="00A328FC" w:rsidRPr="00BC6AD3" w:rsidRDefault="00A328FC" w:rsidP="00356B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bCs/>
          <w:sz w:val="18"/>
          <w:szCs w:val="18"/>
          <w:lang w:val="de-CH"/>
        </w:rPr>
      </w:pPr>
      <w:r w:rsidRPr="00BC6AD3">
        <w:rPr>
          <w:rFonts w:ascii="Arial" w:hAnsi="Arial"/>
          <w:b/>
          <w:bCs/>
          <w:sz w:val="18"/>
          <w:szCs w:val="18"/>
          <w:lang w:val="de-CH"/>
        </w:rPr>
        <w:t>B = trifft weitgehend zu</w:t>
      </w:r>
    </w:p>
    <w:p w:rsidR="00A328FC" w:rsidRPr="00BC6AD3" w:rsidRDefault="00A328FC" w:rsidP="00356B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bCs/>
          <w:sz w:val="18"/>
          <w:szCs w:val="18"/>
          <w:lang w:val="de-CH"/>
        </w:rPr>
      </w:pPr>
      <w:r w:rsidRPr="00BC6AD3">
        <w:rPr>
          <w:rFonts w:ascii="Arial" w:hAnsi="Arial"/>
          <w:b/>
          <w:bCs/>
          <w:sz w:val="18"/>
          <w:szCs w:val="18"/>
          <w:lang w:val="de-CH"/>
        </w:rPr>
        <w:t>C = trifft partiell zu</w:t>
      </w:r>
    </w:p>
    <w:p w:rsidR="00E90F4F" w:rsidRPr="001855FE" w:rsidRDefault="00A328FC" w:rsidP="001855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bCs/>
          <w:sz w:val="18"/>
          <w:szCs w:val="18"/>
          <w:lang w:val="de-CH"/>
        </w:rPr>
      </w:pPr>
      <w:r w:rsidRPr="00BC6AD3">
        <w:rPr>
          <w:rFonts w:ascii="Arial" w:hAnsi="Arial"/>
          <w:b/>
          <w:bCs/>
          <w:sz w:val="18"/>
          <w:szCs w:val="18"/>
          <w:lang w:val="de-CH"/>
        </w:rPr>
        <w:t>D = trifft nicht zu (sehr mangelhaft)</w:t>
      </w:r>
    </w:p>
    <w:p w:rsidR="001855FE" w:rsidRPr="00A03EF9" w:rsidRDefault="001855FE" w:rsidP="00B33110">
      <w:pPr>
        <w:tabs>
          <w:tab w:val="left" w:pos="426"/>
        </w:tabs>
        <w:rPr>
          <w:rFonts w:ascii="Arial" w:hAnsi="Arial" w:cs="Arial"/>
          <w:bCs/>
          <w:sz w:val="32"/>
          <w:szCs w:val="28"/>
          <w:lang w:val="de-CH"/>
        </w:rPr>
      </w:pPr>
    </w:p>
    <w:p w:rsidR="00E90F4F" w:rsidRDefault="00E90F4F" w:rsidP="001855FE">
      <w:pPr>
        <w:numPr>
          <w:ilvl w:val="0"/>
          <w:numId w:val="9"/>
        </w:numPr>
        <w:tabs>
          <w:tab w:val="left" w:pos="426"/>
        </w:tabs>
        <w:rPr>
          <w:rFonts w:ascii="Arial" w:hAnsi="Arial" w:cs="Arial"/>
          <w:b/>
          <w:bCs/>
          <w:sz w:val="28"/>
          <w:szCs w:val="28"/>
          <w:lang w:val="de-DE"/>
        </w:rPr>
      </w:pPr>
      <w:r w:rsidRPr="000F5292">
        <w:rPr>
          <w:rFonts w:ascii="Arial" w:hAnsi="Arial" w:cs="Arial"/>
          <w:b/>
          <w:bCs/>
          <w:sz w:val="28"/>
          <w:szCs w:val="28"/>
          <w:lang w:val="de-DE"/>
        </w:rPr>
        <w:t>Gutachtenbewertung</w:t>
      </w:r>
    </w:p>
    <w:p w:rsidR="00A03EF9" w:rsidRPr="00A03EF9" w:rsidRDefault="00A03EF9" w:rsidP="00A03EF9">
      <w:pPr>
        <w:rPr>
          <w:rFonts w:ascii="Arial" w:hAnsi="Arial" w:cs="Arial"/>
          <w:sz w:val="10"/>
          <w:szCs w:val="20"/>
          <w:lang w:val="de-DE"/>
        </w:rPr>
      </w:pPr>
    </w:p>
    <w:tbl>
      <w:tblPr>
        <w:tblW w:w="10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615"/>
        <w:gridCol w:w="601"/>
        <w:gridCol w:w="498"/>
        <w:gridCol w:w="498"/>
        <w:gridCol w:w="492"/>
      </w:tblGrid>
      <w:tr w:rsidR="00356B2A" w:rsidRPr="00B74E7D" w:rsidTr="00B74E7D">
        <w:trPr>
          <w:trHeight w:val="315"/>
        </w:trPr>
        <w:tc>
          <w:tcPr>
            <w:tcW w:w="8615" w:type="dxa"/>
            <w:shd w:val="clear" w:color="auto" w:fill="E0E0E0"/>
            <w:vAlign w:val="center"/>
          </w:tcPr>
          <w:p w:rsidR="00B04BB8" w:rsidRPr="00B74E7D" w:rsidRDefault="00857785" w:rsidP="00B74E7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  <w:r w:rsidRPr="00B74E7D">
              <w:rPr>
                <w:rFonts w:ascii="Arial" w:hAnsi="Arial" w:cs="Arial"/>
                <w:b/>
                <w:sz w:val="22"/>
                <w:szCs w:val="22"/>
                <w:lang w:val="de-DE"/>
              </w:rPr>
              <w:t>1</w:t>
            </w:r>
            <w:r w:rsidR="00B04BB8" w:rsidRPr="00B74E7D">
              <w:rPr>
                <w:rFonts w:ascii="Arial" w:hAnsi="Arial" w:cs="Arial"/>
                <w:b/>
                <w:sz w:val="22"/>
                <w:szCs w:val="22"/>
                <w:lang w:val="de-DE"/>
              </w:rPr>
              <w:t>. Formaler Gutachtenaufbau korrekt</w:t>
            </w:r>
          </w:p>
        </w:tc>
        <w:tc>
          <w:tcPr>
            <w:tcW w:w="601" w:type="dxa"/>
            <w:shd w:val="clear" w:color="auto" w:fill="E0E0E0"/>
            <w:vAlign w:val="center"/>
          </w:tcPr>
          <w:p w:rsidR="00B04BB8" w:rsidRPr="00B74E7D" w:rsidRDefault="00B04BB8" w:rsidP="00B74E7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  <w:r w:rsidRPr="00B74E7D">
              <w:rPr>
                <w:rFonts w:ascii="Arial" w:hAnsi="Arial" w:cs="Arial"/>
                <w:b/>
                <w:sz w:val="22"/>
                <w:szCs w:val="22"/>
                <w:lang w:val="de-DE"/>
              </w:rPr>
              <w:t>A</w:t>
            </w:r>
          </w:p>
        </w:tc>
        <w:tc>
          <w:tcPr>
            <w:tcW w:w="498" w:type="dxa"/>
            <w:shd w:val="clear" w:color="auto" w:fill="E0E0E0"/>
            <w:vAlign w:val="center"/>
          </w:tcPr>
          <w:p w:rsidR="00B04BB8" w:rsidRPr="00B74E7D" w:rsidRDefault="00B04BB8" w:rsidP="00B74E7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  <w:r w:rsidRPr="00B74E7D">
              <w:rPr>
                <w:rFonts w:ascii="Arial" w:hAnsi="Arial" w:cs="Arial"/>
                <w:b/>
                <w:sz w:val="22"/>
                <w:szCs w:val="22"/>
                <w:lang w:val="de-DE"/>
              </w:rPr>
              <w:t>B</w:t>
            </w:r>
          </w:p>
        </w:tc>
        <w:tc>
          <w:tcPr>
            <w:tcW w:w="498" w:type="dxa"/>
            <w:shd w:val="clear" w:color="auto" w:fill="E0E0E0"/>
            <w:vAlign w:val="center"/>
          </w:tcPr>
          <w:p w:rsidR="00B04BB8" w:rsidRPr="00B74E7D" w:rsidRDefault="00B04BB8" w:rsidP="00B74E7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  <w:r w:rsidRPr="00B74E7D">
              <w:rPr>
                <w:rFonts w:ascii="Arial" w:hAnsi="Arial" w:cs="Arial"/>
                <w:b/>
                <w:sz w:val="22"/>
                <w:szCs w:val="22"/>
                <w:lang w:val="de-DE"/>
              </w:rPr>
              <w:t>C</w:t>
            </w:r>
          </w:p>
        </w:tc>
        <w:tc>
          <w:tcPr>
            <w:tcW w:w="492" w:type="dxa"/>
            <w:shd w:val="clear" w:color="auto" w:fill="E0E0E0"/>
            <w:vAlign w:val="center"/>
          </w:tcPr>
          <w:p w:rsidR="00B04BB8" w:rsidRPr="00B74E7D" w:rsidRDefault="00B04BB8" w:rsidP="00B74E7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  <w:r w:rsidRPr="00B74E7D">
              <w:rPr>
                <w:rFonts w:ascii="Arial" w:hAnsi="Arial" w:cs="Arial"/>
                <w:b/>
                <w:sz w:val="22"/>
                <w:szCs w:val="22"/>
                <w:lang w:val="de-DE"/>
              </w:rPr>
              <w:t>D</w:t>
            </w:r>
          </w:p>
        </w:tc>
      </w:tr>
      <w:tr w:rsidR="00356B2A" w:rsidRPr="00B74E7D" w:rsidTr="00B74E7D">
        <w:trPr>
          <w:trHeight w:val="315"/>
        </w:trPr>
        <w:tc>
          <w:tcPr>
            <w:tcW w:w="8615" w:type="dxa"/>
            <w:shd w:val="clear" w:color="auto" w:fill="auto"/>
            <w:vAlign w:val="center"/>
          </w:tcPr>
          <w:p w:rsidR="00B04BB8" w:rsidRPr="00B74E7D" w:rsidRDefault="00B04BB8" w:rsidP="00B74E7D">
            <w:pPr>
              <w:autoSpaceDE w:val="0"/>
              <w:autoSpaceDN w:val="0"/>
              <w:adjustRightInd w:val="0"/>
              <w:rPr>
                <w:rFonts w:ascii="Arial" w:eastAsia="MS Mincho" w:hAnsi="Arial" w:cs="ArialMT"/>
                <w:sz w:val="18"/>
                <w:szCs w:val="18"/>
                <w:lang w:val="de-DE" w:eastAsia="ja-JP"/>
              </w:rPr>
            </w:pPr>
            <w:r w:rsidRPr="00B74E7D">
              <w:rPr>
                <w:rFonts w:ascii="Arial" w:eastAsia="MS Mincho" w:hAnsi="Arial" w:cs="ArialMT"/>
                <w:sz w:val="18"/>
                <w:szCs w:val="18"/>
                <w:lang w:val="de-DE" w:eastAsia="ja-JP"/>
              </w:rPr>
              <w:t>Adressat / Einleitung korrekt</w:t>
            </w:r>
            <w:r w:rsidR="00857785" w:rsidRPr="00B74E7D">
              <w:rPr>
                <w:rFonts w:ascii="Arial" w:eastAsia="MS Mincho" w:hAnsi="Arial" w:cs="ArialMT"/>
                <w:sz w:val="18"/>
                <w:szCs w:val="18"/>
                <w:lang w:val="de-DE" w:eastAsia="ja-JP"/>
              </w:rPr>
              <w:t xml:space="preserve"> 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B04BB8" w:rsidRPr="00B74E7D" w:rsidRDefault="00CE45CB" w:rsidP="00B74E7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1"/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instrText xml:space="preserve"> FORMCHECKBOX </w:instrText>
            </w:r>
            <w:r w:rsidR="00A217AA">
              <w:rPr>
                <w:rFonts w:ascii="Arial" w:hAnsi="Arial" w:cs="Arial"/>
                <w:b/>
                <w:sz w:val="18"/>
                <w:szCs w:val="18"/>
                <w:lang w:val="de-DE"/>
              </w:rPr>
            </w:r>
            <w:r w:rsidR="00A217AA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separate"/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end"/>
            </w:r>
            <w:bookmarkEnd w:id="2"/>
          </w:p>
        </w:tc>
        <w:tc>
          <w:tcPr>
            <w:tcW w:w="498" w:type="dxa"/>
            <w:shd w:val="clear" w:color="auto" w:fill="auto"/>
            <w:vAlign w:val="center"/>
          </w:tcPr>
          <w:p w:rsidR="00B04BB8" w:rsidRPr="00B74E7D" w:rsidRDefault="00CE45CB" w:rsidP="00B74E7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2"/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instrText xml:space="preserve"> FORMCHECKBOX </w:instrText>
            </w:r>
            <w:r w:rsidR="00A217AA">
              <w:rPr>
                <w:rFonts w:ascii="Arial" w:hAnsi="Arial" w:cs="Arial"/>
                <w:b/>
                <w:sz w:val="18"/>
                <w:szCs w:val="18"/>
                <w:lang w:val="de-DE"/>
              </w:rPr>
            </w:r>
            <w:r w:rsidR="00A217AA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separate"/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end"/>
            </w:r>
            <w:bookmarkEnd w:id="3"/>
          </w:p>
        </w:tc>
        <w:tc>
          <w:tcPr>
            <w:tcW w:w="498" w:type="dxa"/>
            <w:shd w:val="clear" w:color="auto" w:fill="auto"/>
            <w:vAlign w:val="center"/>
          </w:tcPr>
          <w:p w:rsidR="00B04BB8" w:rsidRPr="00B74E7D" w:rsidRDefault="00CE45CB" w:rsidP="00B74E7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3"/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instrText xml:space="preserve"> FORMCHECKBOX </w:instrText>
            </w:r>
            <w:r w:rsidR="00A217AA">
              <w:rPr>
                <w:rFonts w:ascii="Arial" w:hAnsi="Arial" w:cs="Arial"/>
                <w:b/>
                <w:sz w:val="18"/>
                <w:szCs w:val="18"/>
                <w:lang w:val="de-DE"/>
              </w:rPr>
            </w:r>
            <w:r w:rsidR="00A217AA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separate"/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end"/>
            </w:r>
            <w:bookmarkEnd w:id="4"/>
          </w:p>
        </w:tc>
        <w:tc>
          <w:tcPr>
            <w:tcW w:w="492" w:type="dxa"/>
            <w:shd w:val="clear" w:color="auto" w:fill="auto"/>
            <w:vAlign w:val="center"/>
          </w:tcPr>
          <w:p w:rsidR="00B04BB8" w:rsidRPr="00B74E7D" w:rsidRDefault="00CE45CB" w:rsidP="00B74E7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4"/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instrText xml:space="preserve"> FORMCHECKBOX </w:instrText>
            </w:r>
            <w:r w:rsidR="00A217AA">
              <w:rPr>
                <w:rFonts w:ascii="Arial" w:hAnsi="Arial" w:cs="Arial"/>
                <w:b/>
                <w:sz w:val="18"/>
                <w:szCs w:val="18"/>
                <w:lang w:val="de-DE"/>
              </w:rPr>
            </w:r>
            <w:r w:rsidR="00A217AA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separate"/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end"/>
            </w:r>
            <w:bookmarkEnd w:id="5"/>
          </w:p>
        </w:tc>
      </w:tr>
      <w:tr w:rsidR="00356B2A" w:rsidRPr="00B74E7D" w:rsidTr="00B74E7D">
        <w:trPr>
          <w:trHeight w:val="315"/>
        </w:trPr>
        <w:tc>
          <w:tcPr>
            <w:tcW w:w="8615" w:type="dxa"/>
            <w:shd w:val="clear" w:color="auto" w:fill="auto"/>
            <w:vAlign w:val="center"/>
          </w:tcPr>
          <w:p w:rsidR="00CE45CB" w:rsidRPr="00B74E7D" w:rsidRDefault="00CE45CB" w:rsidP="002C2920">
            <w:pPr>
              <w:autoSpaceDE w:val="0"/>
              <w:autoSpaceDN w:val="0"/>
              <w:adjustRightInd w:val="0"/>
              <w:rPr>
                <w:rFonts w:ascii="Arial" w:eastAsia="MS Mincho" w:hAnsi="Arial" w:cs="ArialMT"/>
                <w:sz w:val="18"/>
                <w:szCs w:val="18"/>
                <w:lang w:val="de-DE" w:eastAsia="ja-JP"/>
              </w:rPr>
            </w:pPr>
            <w:r w:rsidRPr="00B74E7D">
              <w:rPr>
                <w:rFonts w:ascii="Arial" w:eastAsia="MS Mincho" w:hAnsi="Arial" w:cs="ArialMT"/>
                <w:sz w:val="18"/>
                <w:szCs w:val="18"/>
                <w:lang w:val="de-DE" w:eastAsia="ja-JP"/>
              </w:rPr>
              <w:t>Akten erfasst</w:t>
            </w:r>
            <w:r w:rsidR="00FC28CD">
              <w:rPr>
                <w:rFonts w:ascii="Arial" w:eastAsia="MS Mincho" w:hAnsi="Arial" w:cs="ArialMT"/>
                <w:sz w:val="18"/>
                <w:szCs w:val="18"/>
                <w:lang w:val="de-DE" w:eastAsia="ja-JP"/>
              </w:rPr>
              <w:t>, insbesondere Echtzeitakten</w:t>
            </w:r>
            <w:r w:rsidRPr="00B74E7D">
              <w:rPr>
                <w:rFonts w:ascii="Arial" w:eastAsia="MS Mincho" w:hAnsi="Arial" w:cs="ArialMT"/>
                <w:sz w:val="18"/>
                <w:szCs w:val="18"/>
                <w:lang w:val="de-DE" w:eastAsia="ja-JP"/>
              </w:rPr>
              <w:t xml:space="preserve"> / zusätzliche eingeholte Akten und Informationen als solche gekennzeichnet / Fremdanamnese soweit notwendig eingeholt / Angaben des Exploranden </w:t>
            </w:r>
            <w:r w:rsidR="002C2920">
              <w:rPr>
                <w:rFonts w:ascii="Arial" w:eastAsia="MS Mincho" w:hAnsi="Arial" w:cs="ArialMT"/>
                <w:sz w:val="18"/>
                <w:szCs w:val="18"/>
                <w:lang w:val="de-DE" w:eastAsia="ja-JP"/>
              </w:rPr>
              <w:t xml:space="preserve">verständlich </w:t>
            </w:r>
            <w:r w:rsidRPr="00B74E7D">
              <w:rPr>
                <w:rFonts w:ascii="Arial" w:eastAsia="MS Mincho" w:hAnsi="Arial" w:cs="ArialMT"/>
                <w:sz w:val="18"/>
                <w:szCs w:val="18"/>
                <w:lang w:val="de-DE" w:eastAsia="ja-JP"/>
              </w:rPr>
              <w:t>formuliert / Untersuchungsbefunde inkl. Verhalten des Exploranden dargelegt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CE45CB" w:rsidRPr="00B74E7D" w:rsidRDefault="00CE45CB" w:rsidP="00B74E7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instrText xml:space="preserve"> FORMCHECKBOX </w:instrText>
            </w:r>
            <w:r w:rsidR="00A217AA">
              <w:rPr>
                <w:rFonts w:ascii="Arial" w:hAnsi="Arial" w:cs="Arial"/>
                <w:b/>
                <w:sz w:val="18"/>
                <w:szCs w:val="18"/>
                <w:lang w:val="de-DE"/>
              </w:rPr>
            </w:r>
            <w:r w:rsidR="00A217AA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separate"/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CE45CB" w:rsidRPr="00B74E7D" w:rsidRDefault="00CE45CB" w:rsidP="00B74E7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instrText xml:space="preserve"> FORMCHECKBOX </w:instrText>
            </w:r>
            <w:r w:rsidR="00A217AA">
              <w:rPr>
                <w:rFonts w:ascii="Arial" w:hAnsi="Arial" w:cs="Arial"/>
                <w:b/>
                <w:sz w:val="18"/>
                <w:szCs w:val="18"/>
                <w:lang w:val="de-DE"/>
              </w:rPr>
            </w:r>
            <w:r w:rsidR="00A217AA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separate"/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CE45CB" w:rsidRPr="00B74E7D" w:rsidRDefault="00CE45CB" w:rsidP="00B74E7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instrText xml:space="preserve"> FORMCHECKBOX </w:instrText>
            </w:r>
            <w:r w:rsidR="00A217AA">
              <w:rPr>
                <w:rFonts w:ascii="Arial" w:hAnsi="Arial" w:cs="Arial"/>
                <w:b/>
                <w:sz w:val="18"/>
                <w:szCs w:val="18"/>
                <w:lang w:val="de-DE"/>
              </w:rPr>
            </w:r>
            <w:r w:rsidR="00A217AA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separate"/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CE45CB" w:rsidRPr="00B74E7D" w:rsidRDefault="00CE45CB" w:rsidP="00B74E7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instrText xml:space="preserve"> FORMCHECKBOX </w:instrText>
            </w:r>
            <w:r w:rsidR="00A217AA">
              <w:rPr>
                <w:rFonts w:ascii="Arial" w:hAnsi="Arial" w:cs="Arial"/>
                <w:b/>
                <w:sz w:val="18"/>
                <w:szCs w:val="18"/>
                <w:lang w:val="de-DE"/>
              </w:rPr>
            </w:r>
            <w:r w:rsidR="00A217AA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separate"/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end"/>
            </w:r>
          </w:p>
        </w:tc>
      </w:tr>
      <w:tr w:rsidR="00356B2A" w:rsidRPr="00B74E7D" w:rsidTr="00B74E7D">
        <w:trPr>
          <w:trHeight w:val="315"/>
        </w:trPr>
        <w:tc>
          <w:tcPr>
            <w:tcW w:w="8615" w:type="dxa"/>
            <w:shd w:val="clear" w:color="auto" w:fill="auto"/>
            <w:vAlign w:val="center"/>
          </w:tcPr>
          <w:p w:rsidR="00CE45CB" w:rsidRPr="00B74E7D" w:rsidRDefault="007375C2" w:rsidP="00B74E7D">
            <w:pPr>
              <w:autoSpaceDE w:val="0"/>
              <w:autoSpaceDN w:val="0"/>
              <w:adjustRightInd w:val="0"/>
              <w:rPr>
                <w:rFonts w:ascii="Arial" w:eastAsia="MS Mincho" w:hAnsi="Arial" w:cs="ArialMT"/>
                <w:sz w:val="18"/>
                <w:szCs w:val="18"/>
                <w:lang w:val="de-DE" w:eastAsia="ja-JP"/>
              </w:rPr>
            </w:pPr>
            <w:r w:rsidRPr="00B74E7D">
              <w:rPr>
                <w:rFonts w:ascii="Arial" w:eastAsia="MS Mincho" w:hAnsi="Arial" w:cs="ArialMT"/>
                <w:sz w:val="18"/>
                <w:szCs w:val="18"/>
                <w:lang w:val="de-DE" w:eastAsia="ja-JP"/>
              </w:rPr>
              <w:t xml:space="preserve">Versicherungsmedizinische </w:t>
            </w:r>
            <w:r w:rsidR="00CE45CB" w:rsidRPr="00B74E7D">
              <w:rPr>
                <w:rFonts w:ascii="Arial" w:eastAsia="MS Mincho" w:hAnsi="Arial" w:cs="ArialMT"/>
                <w:sz w:val="18"/>
                <w:szCs w:val="18"/>
                <w:lang w:val="de-DE" w:eastAsia="ja-JP"/>
              </w:rPr>
              <w:t>Diskussion und Beurteilung sowie Diagnosen formal korrekt formuliert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CE45CB" w:rsidRPr="00B74E7D" w:rsidRDefault="00CE45CB" w:rsidP="00B74E7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instrText xml:space="preserve"> FORMCHECKBOX </w:instrText>
            </w:r>
            <w:r w:rsidR="00A217AA">
              <w:rPr>
                <w:rFonts w:ascii="Arial" w:hAnsi="Arial" w:cs="Arial"/>
                <w:b/>
                <w:sz w:val="18"/>
                <w:szCs w:val="18"/>
                <w:lang w:val="de-DE"/>
              </w:rPr>
            </w:r>
            <w:r w:rsidR="00A217AA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separate"/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CE45CB" w:rsidRPr="00B74E7D" w:rsidRDefault="00CE45CB" w:rsidP="00B74E7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instrText xml:space="preserve"> FORMCHECKBOX </w:instrText>
            </w:r>
            <w:r w:rsidR="00A217AA">
              <w:rPr>
                <w:rFonts w:ascii="Arial" w:hAnsi="Arial" w:cs="Arial"/>
                <w:b/>
                <w:sz w:val="18"/>
                <w:szCs w:val="18"/>
                <w:lang w:val="de-DE"/>
              </w:rPr>
            </w:r>
            <w:r w:rsidR="00A217AA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separate"/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CE45CB" w:rsidRPr="00B74E7D" w:rsidRDefault="00CE45CB" w:rsidP="00B74E7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instrText xml:space="preserve"> FORMCHECKBOX </w:instrText>
            </w:r>
            <w:r w:rsidR="00A217AA">
              <w:rPr>
                <w:rFonts w:ascii="Arial" w:hAnsi="Arial" w:cs="Arial"/>
                <w:b/>
                <w:sz w:val="18"/>
                <w:szCs w:val="18"/>
                <w:lang w:val="de-DE"/>
              </w:rPr>
            </w:r>
            <w:r w:rsidR="00A217AA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separate"/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CE45CB" w:rsidRPr="00B74E7D" w:rsidRDefault="00CE45CB" w:rsidP="00B74E7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instrText xml:space="preserve"> FORMCHECKBOX </w:instrText>
            </w:r>
            <w:r w:rsidR="00A217AA">
              <w:rPr>
                <w:rFonts w:ascii="Arial" w:hAnsi="Arial" w:cs="Arial"/>
                <w:b/>
                <w:sz w:val="18"/>
                <w:szCs w:val="18"/>
                <w:lang w:val="de-DE"/>
              </w:rPr>
            </w:r>
            <w:r w:rsidR="00A217AA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separate"/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end"/>
            </w:r>
          </w:p>
        </w:tc>
      </w:tr>
      <w:tr w:rsidR="00356B2A" w:rsidRPr="00B74E7D" w:rsidTr="00B74E7D">
        <w:trPr>
          <w:trHeight w:val="315"/>
        </w:trPr>
        <w:tc>
          <w:tcPr>
            <w:tcW w:w="8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45CB" w:rsidRPr="00B74E7D" w:rsidRDefault="00CE45CB" w:rsidP="00B74E7D">
            <w:pPr>
              <w:autoSpaceDE w:val="0"/>
              <w:autoSpaceDN w:val="0"/>
              <w:adjustRightInd w:val="0"/>
              <w:rPr>
                <w:rFonts w:ascii="Arial" w:eastAsia="MS Mincho" w:hAnsi="Arial" w:cs="ArialMT"/>
                <w:sz w:val="18"/>
                <w:szCs w:val="18"/>
                <w:lang w:val="de-DE" w:eastAsia="ja-JP"/>
              </w:rPr>
            </w:pPr>
            <w:r w:rsidRPr="00B74E7D">
              <w:rPr>
                <w:rFonts w:ascii="Arial" w:eastAsia="MS Mincho" w:hAnsi="Arial" w:cs="ArialMT"/>
                <w:sz w:val="18"/>
                <w:szCs w:val="18"/>
                <w:lang w:val="de-DE" w:eastAsia="ja-JP"/>
              </w:rPr>
              <w:t>Beantwortung der gestellten Fragen formal korrekt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CE45CB" w:rsidRPr="00B74E7D" w:rsidRDefault="00CE45CB" w:rsidP="00B74E7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instrText xml:space="preserve"> FORMCHECKBOX </w:instrText>
            </w:r>
            <w:r w:rsidR="00A217AA">
              <w:rPr>
                <w:rFonts w:ascii="Arial" w:hAnsi="Arial" w:cs="Arial"/>
                <w:b/>
                <w:sz w:val="18"/>
                <w:szCs w:val="18"/>
                <w:lang w:val="de-DE"/>
              </w:rPr>
            </w:r>
            <w:r w:rsidR="00A217AA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separate"/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CE45CB" w:rsidRPr="00B74E7D" w:rsidRDefault="00CE45CB" w:rsidP="00B74E7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instrText xml:space="preserve"> FORMCHECKBOX </w:instrText>
            </w:r>
            <w:r w:rsidR="00A217AA">
              <w:rPr>
                <w:rFonts w:ascii="Arial" w:hAnsi="Arial" w:cs="Arial"/>
                <w:b/>
                <w:sz w:val="18"/>
                <w:szCs w:val="18"/>
                <w:lang w:val="de-DE"/>
              </w:rPr>
            </w:r>
            <w:r w:rsidR="00A217AA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separate"/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CE45CB" w:rsidRPr="00B74E7D" w:rsidRDefault="00CE45CB" w:rsidP="00B74E7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instrText xml:space="preserve"> FORMCHECKBOX </w:instrText>
            </w:r>
            <w:r w:rsidR="00A217AA">
              <w:rPr>
                <w:rFonts w:ascii="Arial" w:hAnsi="Arial" w:cs="Arial"/>
                <w:b/>
                <w:sz w:val="18"/>
                <w:szCs w:val="18"/>
                <w:lang w:val="de-DE"/>
              </w:rPr>
            </w:r>
            <w:r w:rsidR="00A217AA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separate"/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CE45CB" w:rsidRPr="00B74E7D" w:rsidRDefault="00CE45CB" w:rsidP="00B74E7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instrText xml:space="preserve"> FORMCHECKBOX </w:instrText>
            </w:r>
            <w:r w:rsidR="00A217AA">
              <w:rPr>
                <w:rFonts w:ascii="Arial" w:hAnsi="Arial" w:cs="Arial"/>
                <w:b/>
                <w:sz w:val="18"/>
                <w:szCs w:val="18"/>
                <w:lang w:val="de-DE"/>
              </w:rPr>
            </w:r>
            <w:r w:rsidR="00A217AA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separate"/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end"/>
            </w:r>
          </w:p>
        </w:tc>
      </w:tr>
      <w:tr w:rsidR="00356B2A" w:rsidRPr="00A217AA" w:rsidTr="00B74E7D">
        <w:trPr>
          <w:trHeight w:val="315"/>
        </w:trPr>
        <w:tc>
          <w:tcPr>
            <w:tcW w:w="8615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CE45CB" w:rsidRPr="00B74E7D" w:rsidRDefault="00CE45CB" w:rsidP="00B74E7D">
            <w:pPr>
              <w:autoSpaceDE w:val="0"/>
              <w:autoSpaceDN w:val="0"/>
              <w:adjustRightInd w:val="0"/>
              <w:rPr>
                <w:rFonts w:ascii="Arial" w:eastAsia="MS Mincho" w:hAnsi="Arial" w:cs="ArialMT"/>
                <w:b/>
                <w:bCs/>
                <w:sz w:val="22"/>
                <w:szCs w:val="22"/>
                <w:lang w:val="de-DE" w:eastAsia="ja-JP"/>
              </w:rPr>
            </w:pPr>
            <w:r w:rsidRPr="00B74E7D">
              <w:rPr>
                <w:rFonts w:ascii="Arial" w:eastAsia="MS Mincho" w:hAnsi="Arial" w:cs="ArialMT"/>
                <w:b/>
                <w:bCs/>
                <w:sz w:val="22"/>
                <w:szCs w:val="22"/>
                <w:lang w:val="de-DE" w:eastAsia="ja-JP"/>
              </w:rPr>
              <w:t xml:space="preserve">2. Verständlichkeit gut, </w:t>
            </w:r>
            <w:r w:rsidRPr="00B74E7D"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t>versicherungsmedizinische Begriffe korrekt</w:t>
            </w:r>
            <w:r w:rsidRPr="00B74E7D">
              <w:rPr>
                <w:rFonts w:ascii="Arial" w:eastAsia="MS Mincho" w:hAnsi="Arial" w:cs="ArialMT"/>
                <w:b/>
                <w:bCs/>
                <w:sz w:val="22"/>
                <w:szCs w:val="22"/>
                <w:lang w:val="de-DE" w:eastAsia="ja-JP"/>
              </w:rPr>
              <w:t xml:space="preserve"> 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CE45CB" w:rsidRPr="00B74E7D" w:rsidRDefault="00CE45CB" w:rsidP="00B74E7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49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CE45CB" w:rsidRPr="00B74E7D" w:rsidRDefault="00CE45CB" w:rsidP="00B74E7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49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CE45CB" w:rsidRPr="00B74E7D" w:rsidRDefault="00CE45CB" w:rsidP="00B74E7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492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CE45CB" w:rsidRPr="00B74E7D" w:rsidRDefault="00CE45CB" w:rsidP="00B74E7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</w:pPr>
          </w:p>
        </w:tc>
      </w:tr>
      <w:tr w:rsidR="00356B2A" w:rsidRPr="00B74E7D" w:rsidTr="00B74E7D">
        <w:trPr>
          <w:trHeight w:val="315"/>
        </w:trPr>
        <w:tc>
          <w:tcPr>
            <w:tcW w:w="8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45CB" w:rsidRPr="00B74E7D" w:rsidRDefault="00CE45CB" w:rsidP="002C2920">
            <w:pPr>
              <w:autoSpaceDE w:val="0"/>
              <w:autoSpaceDN w:val="0"/>
              <w:adjustRightInd w:val="0"/>
              <w:rPr>
                <w:rFonts w:ascii="Arial" w:eastAsia="MS Mincho" w:hAnsi="Arial" w:cs="ArialMT"/>
                <w:sz w:val="18"/>
                <w:szCs w:val="18"/>
                <w:lang w:val="de-DE" w:eastAsia="ja-JP"/>
              </w:rPr>
            </w:pPr>
            <w:r w:rsidRPr="00B74E7D">
              <w:rPr>
                <w:rFonts w:ascii="Arial" w:eastAsia="MS Mincho" w:hAnsi="Arial" w:cs="ArialMT"/>
                <w:sz w:val="18"/>
                <w:szCs w:val="18"/>
                <w:lang w:val="de-DE" w:eastAsia="ja-JP"/>
              </w:rPr>
              <w:t>Korrekte Verwendung versicherungsmedizinischer Begriffe wie natürliche Kausalität, Wahrscheinlichkeitsgrad, Beweisgrad, Status quo ante, Status quo sine, Arbeitsunfähigkeit, Zumutbarkeit, Medizinisch-theoretische Invalidität, Integritätsschaden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45CB" w:rsidRPr="00B74E7D" w:rsidRDefault="00CE45CB" w:rsidP="00B74E7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instrText xml:space="preserve"> FORMCHECKBOX </w:instrText>
            </w:r>
            <w:r w:rsidR="00A217AA">
              <w:rPr>
                <w:rFonts w:ascii="Arial" w:hAnsi="Arial" w:cs="Arial"/>
                <w:b/>
                <w:sz w:val="18"/>
                <w:szCs w:val="18"/>
                <w:lang w:val="de-DE"/>
              </w:rPr>
            </w:r>
            <w:r w:rsidR="00A217AA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separate"/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45CB" w:rsidRPr="00B74E7D" w:rsidRDefault="00CE45CB" w:rsidP="00B74E7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instrText xml:space="preserve"> FORMCHECKBOX </w:instrText>
            </w:r>
            <w:r w:rsidR="00A217AA">
              <w:rPr>
                <w:rFonts w:ascii="Arial" w:hAnsi="Arial" w:cs="Arial"/>
                <w:b/>
                <w:sz w:val="18"/>
                <w:szCs w:val="18"/>
                <w:lang w:val="de-DE"/>
              </w:rPr>
            </w:r>
            <w:r w:rsidR="00A217AA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separate"/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45CB" w:rsidRPr="00B74E7D" w:rsidRDefault="00CE45CB" w:rsidP="00B74E7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instrText xml:space="preserve"> FORMCHECKBOX </w:instrText>
            </w:r>
            <w:r w:rsidR="00A217AA">
              <w:rPr>
                <w:rFonts w:ascii="Arial" w:hAnsi="Arial" w:cs="Arial"/>
                <w:b/>
                <w:sz w:val="18"/>
                <w:szCs w:val="18"/>
                <w:lang w:val="de-DE"/>
              </w:rPr>
            </w:r>
            <w:r w:rsidR="00A217AA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separate"/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45CB" w:rsidRPr="00B74E7D" w:rsidRDefault="00CE45CB" w:rsidP="00B74E7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instrText xml:space="preserve"> FORMCHECKBOX </w:instrText>
            </w:r>
            <w:r w:rsidR="00A217AA">
              <w:rPr>
                <w:rFonts w:ascii="Arial" w:hAnsi="Arial" w:cs="Arial"/>
                <w:b/>
                <w:sz w:val="18"/>
                <w:szCs w:val="18"/>
                <w:lang w:val="de-DE"/>
              </w:rPr>
            </w:r>
            <w:r w:rsidR="00A217AA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separate"/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end"/>
            </w:r>
          </w:p>
        </w:tc>
      </w:tr>
      <w:tr w:rsidR="00356B2A" w:rsidRPr="00B74E7D" w:rsidTr="00B74E7D">
        <w:trPr>
          <w:trHeight w:val="315"/>
        </w:trPr>
        <w:tc>
          <w:tcPr>
            <w:tcW w:w="8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45CB" w:rsidRPr="00B74E7D" w:rsidRDefault="00CE45CB" w:rsidP="00B74E7D">
            <w:pPr>
              <w:autoSpaceDE w:val="0"/>
              <w:autoSpaceDN w:val="0"/>
              <w:adjustRightInd w:val="0"/>
              <w:rPr>
                <w:rFonts w:ascii="Arial" w:eastAsia="MS Mincho" w:hAnsi="Arial" w:cs="ArialMT"/>
                <w:sz w:val="18"/>
                <w:szCs w:val="18"/>
                <w:lang w:val="de-DE" w:eastAsia="ja-JP"/>
              </w:rPr>
            </w:pPr>
            <w:r w:rsidRPr="00B74E7D">
              <w:rPr>
                <w:rFonts w:ascii="Arial" w:eastAsia="MS Mincho" w:hAnsi="Arial" w:cs="ArialMT"/>
                <w:sz w:val="18"/>
                <w:szCs w:val="18"/>
                <w:lang w:val="de-DE" w:eastAsia="ja-JP"/>
              </w:rPr>
              <w:t>Keine juristischen Abhandlungen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45CB" w:rsidRPr="00B74E7D" w:rsidRDefault="00CE45CB" w:rsidP="00B74E7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instrText xml:space="preserve"> FORMCHECKBOX </w:instrText>
            </w:r>
            <w:r w:rsidR="00A217AA">
              <w:rPr>
                <w:rFonts w:ascii="Arial" w:hAnsi="Arial" w:cs="Arial"/>
                <w:b/>
                <w:sz w:val="18"/>
                <w:szCs w:val="18"/>
                <w:lang w:val="de-DE"/>
              </w:rPr>
            </w:r>
            <w:r w:rsidR="00A217AA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separate"/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45CB" w:rsidRPr="00B74E7D" w:rsidRDefault="00CE45CB" w:rsidP="00B74E7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instrText xml:space="preserve"> FORMCHECKBOX </w:instrText>
            </w:r>
            <w:r w:rsidR="00A217AA">
              <w:rPr>
                <w:rFonts w:ascii="Arial" w:hAnsi="Arial" w:cs="Arial"/>
                <w:b/>
                <w:sz w:val="18"/>
                <w:szCs w:val="18"/>
                <w:lang w:val="de-DE"/>
              </w:rPr>
            </w:r>
            <w:r w:rsidR="00A217AA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separate"/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45CB" w:rsidRPr="00B74E7D" w:rsidRDefault="00CE45CB" w:rsidP="00B74E7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instrText xml:space="preserve"> FORMCHECKBOX </w:instrText>
            </w:r>
            <w:r w:rsidR="00A217AA">
              <w:rPr>
                <w:rFonts w:ascii="Arial" w:hAnsi="Arial" w:cs="Arial"/>
                <w:b/>
                <w:sz w:val="18"/>
                <w:szCs w:val="18"/>
                <w:lang w:val="de-DE"/>
              </w:rPr>
            </w:r>
            <w:r w:rsidR="00A217AA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separate"/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45CB" w:rsidRPr="00B74E7D" w:rsidRDefault="00CE45CB" w:rsidP="00B74E7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instrText xml:space="preserve"> FORMCHECKBOX </w:instrText>
            </w:r>
            <w:r w:rsidR="00A217AA">
              <w:rPr>
                <w:rFonts w:ascii="Arial" w:hAnsi="Arial" w:cs="Arial"/>
                <w:b/>
                <w:sz w:val="18"/>
                <w:szCs w:val="18"/>
                <w:lang w:val="de-DE"/>
              </w:rPr>
            </w:r>
            <w:r w:rsidR="00A217AA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separate"/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end"/>
            </w:r>
          </w:p>
        </w:tc>
      </w:tr>
      <w:tr w:rsidR="00356B2A" w:rsidRPr="00B74E7D" w:rsidTr="00B74E7D">
        <w:trPr>
          <w:trHeight w:val="315"/>
        </w:trPr>
        <w:tc>
          <w:tcPr>
            <w:tcW w:w="8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45CB" w:rsidRPr="00B74E7D" w:rsidRDefault="00CE45CB" w:rsidP="00B74E7D">
            <w:pPr>
              <w:autoSpaceDE w:val="0"/>
              <w:autoSpaceDN w:val="0"/>
              <w:adjustRightInd w:val="0"/>
              <w:rPr>
                <w:rFonts w:ascii="Arial" w:eastAsia="MS Mincho" w:hAnsi="Arial" w:cs="ArialMT"/>
                <w:sz w:val="18"/>
                <w:szCs w:val="18"/>
                <w:lang w:val="de-DE" w:eastAsia="ja-JP"/>
              </w:rPr>
            </w:pPr>
            <w:r w:rsidRPr="00B74E7D">
              <w:rPr>
                <w:rFonts w:ascii="Arial" w:eastAsia="MS Mincho" w:hAnsi="Arial" w:cs="ArialMT"/>
                <w:sz w:val="18"/>
                <w:szCs w:val="18"/>
                <w:lang w:val="de-DE" w:eastAsia="ja-JP"/>
              </w:rPr>
              <w:t xml:space="preserve">Verwendete medizinische Begriffe sind für den Juristen </w:t>
            </w:r>
            <w:r w:rsidR="002C2920">
              <w:rPr>
                <w:rFonts w:ascii="Arial" w:eastAsia="MS Mincho" w:hAnsi="Arial" w:cs="ArialMT"/>
                <w:sz w:val="18"/>
                <w:szCs w:val="18"/>
                <w:lang w:val="de-DE" w:eastAsia="ja-JP"/>
              </w:rPr>
              <w:t xml:space="preserve">und die Versicherungsfachperson </w:t>
            </w:r>
            <w:r w:rsidRPr="00B74E7D">
              <w:rPr>
                <w:rFonts w:ascii="Arial" w:eastAsia="MS Mincho" w:hAnsi="Arial" w:cs="ArialMT"/>
                <w:sz w:val="18"/>
                <w:szCs w:val="18"/>
                <w:lang w:val="de-DE" w:eastAsia="ja-JP"/>
              </w:rPr>
              <w:t>verständlich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45CB" w:rsidRPr="00B74E7D" w:rsidRDefault="00CE45CB" w:rsidP="00B74E7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instrText xml:space="preserve"> FORMCHECKBOX </w:instrText>
            </w:r>
            <w:r w:rsidR="00A217AA">
              <w:rPr>
                <w:rFonts w:ascii="Arial" w:hAnsi="Arial" w:cs="Arial"/>
                <w:b/>
                <w:sz w:val="18"/>
                <w:szCs w:val="18"/>
                <w:lang w:val="de-DE"/>
              </w:rPr>
            </w:r>
            <w:r w:rsidR="00A217AA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separate"/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45CB" w:rsidRPr="00B74E7D" w:rsidRDefault="00CE45CB" w:rsidP="00B74E7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instrText xml:space="preserve"> FORMCHECKBOX </w:instrText>
            </w:r>
            <w:r w:rsidR="00A217AA">
              <w:rPr>
                <w:rFonts w:ascii="Arial" w:hAnsi="Arial" w:cs="Arial"/>
                <w:b/>
                <w:sz w:val="18"/>
                <w:szCs w:val="18"/>
                <w:lang w:val="de-DE"/>
              </w:rPr>
            </w:r>
            <w:r w:rsidR="00A217AA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separate"/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45CB" w:rsidRPr="00B74E7D" w:rsidRDefault="00CE45CB" w:rsidP="00B74E7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instrText xml:space="preserve"> FORMCHECKBOX </w:instrText>
            </w:r>
            <w:r w:rsidR="00A217AA">
              <w:rPr>
                <w:rFonts w:ascii="Arial" w:hAnsi="Arial" w:cs="Arial"/>
                <w:b/>
                <w:sz w:val="18"/>
                <w:szCs w:val="18"/>
                <w:lang w:val="de-DE"/>
              </w:rPr>
            </w:r>
            <w:r w:rsidR="00A217AA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separate"/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45CB" w:rsidRPr="00B74E7D" w:rsidRDefault="00CE45CB" w:rsidP="00B74E7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instrText xml:space="preserve"> FORMCHECKBOX </w:instrText>
            </w:r>
            <w:r w:rsidR="00A217AA">
              <w:rPr>
                <w:rFonts w:ascii="Arial" w:hAnsi="Arial" w:cs="Arial"/>
                <w:b/>
                <w:sz w:val="18"/>
                <w:szCs w:val="18"/>
                <w:lang w:val="de-DE"/>
              </w:rPr>
            </w:r>
            <w:r w:rsidR="00A217AA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separate"/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end"/>
            </w:r>
          </w:p>
        </w:tc>
      </w:tr>
      <w:tr w:rsidR="00356B2A" w:rsidRPr="00B74E7D" w:rsidTr="00B74E7D">
        <w:trPr>
          <w:trHeight w:val="315"/>
        </w:trPr>
        <w:tc>
          <w:tcPr>
            <w:tcW w:w="8615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CE45CB" w:rsidRPr="00B74E7D" w:rsidRDefault="00CE45CB" w:rsidP="00256A19">
            <w:pPr>
              <w:autoSpaceDE w:val="0"/>
              <w:autoSpaceDN w:val="0"/>
              <w:adjustRightInd w:val="0"/>
              <w:rPr>
                <w:rFonts w:ascii="Arial" w:eastAsia="MS Mincho" w:hAnsi="Arial" w:cs="ArialMT"/>
                <w:sz w:val="18"/>
                <w:szCs w:val="18"/>
                <w:lang w:val="de-DE" w:eastAsia="ja-JP"/>
              </w:rPr>
            </w:pPr>
            <w:r w:rsidRPr="00B74E7D">
              <w:rPr>
                <w:rFonts w:ascii="Arial" w:eastAsia="MS Mincho" w:hAnsi="Arial" w:cs="ArialMT"/>
                <w:b/>
                <w:bCs/>
                <w:sz w:val="22"/>
                <w:szCs w:val="22"/>
                <w:lang w:val="de-DE" w:eastAsia="ja-JP"/>
              </w:rPr>
              <w:t xml:space="preserve">3. Objektivität 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CE45CB" w:rsidRPr="00B74E7D" w:rsidRDefault="00CE45CB" w:rsidP="00B74E7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</w:p>
        </w:tc>
        <w:tc>
          <w:tcPr>
            <w:tcW w:w="49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CE45CB" w:rsidRPr="00B74E7D" w:rsidRDefault="00CE45CB" w:rsidP="00B74E7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</w:p>
        </w:tc>
        <w:tc>
          <w:tcPr>
            <w:tcW w:w="49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CE45CB" w:rsidRPr="00B74E7D" w:rsidRDefault="00CE45CB" w:rsidP="00B74E7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</w:p>
        </w:tc>
        <w:tc>
          <w:tcPr>
            <w:tcW w:w="492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CE45CB" w:rsidRPr="00B74E7D" w:rsidRDefault="00CE45CB" w:rsidP="00B74E7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</w:p>
        </w:tc>
      </w:tr>
      <w:tr w:rsidR="00356B2A" w:rsidRPr="00B74E7D" w:rsidTr="00B74E7D">
        <w:trPr>
          <w:trHeight w:val="315"/>
        </w:trPr>
        <w:tc>
          <w:tcPr>
            <w:tcW w:w="8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45CB" w:rsidRPr="00B74E7D" w:rsidRDefault="00CE45CB" w:rsidP="00075ECD">
            <w:pPr>
              <w:autoSpaceDE w:val="0"/>
              <w:autoSpaceDN w:val="0"/>
              <w:adjustRightInd w:val="0"/>
              <w:rPr>
                <w:rFonts w:ascii="Arial" w:eastAsia="MS Mincho" w:hAnsi="Arial" w:cs="ArialMT"/>
                <w:sz w:val="18"/>
                <w:szCs w:val="18"/>
                <w:lang w:val="de-DE" w:eastAsia="ja-JP"/>
              </w:rPr>
            </w:pPr>
            <w:r w:rsidRPr="00B74E7D">
              <w:rPr>
                <w:rFonts w:ascii="Arial" w:eastAsia="MS Mincho" w:hAnsi="Arial" w:cs="ArialMT"/>
                <w:sz w:val="18"/>
                <w:szCs w:val="18"/>
                <w:lang w:val="de-DE" w:eastAsia="ja-JP"/>
              </w:rPr>
              <w:t>Der Gutachter bemühte sich sichtlich um Objektivität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45CB" w:rsidRPr="00B74E7D" w:rsidRDefault="00CE45CB" w:rsidP="00B74E7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instrText xml:space="preserve"> FORMCHECKBOX </w:instrText>
            </w:r>
            <w:r w:rsidR="00A217AA">
              <w:rPr>
                <w:rFonts w:ascii="Arial" w:hAnsi="Arial" w:cs="Arial"/>
                <w:b/>
                <w:sz w:val="18"/>
                <w:szCs w:val="18"/>
                <w:lang w:val="de-DE"/>
              </w:rPr>
            </w:r>
            <w:r w:rsidR="00A217AA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separate"/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45CB" w:rsidRPr="00B74E7D" w:rsidRDefault="00CE45CB" w:rsidP="00B74E7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instrText xml:space="preserve"> FORMCHECKBOX </w:instrText>
            </w:r>
            <w:r w:rsidR="00A217AA">
              <w:rPr>
                <w:rFonts w:ascii="Arial" w:hAnsi="Arial" w:cs="Arial"/>
                <w:b/>
                <w:sz w:val="18"/>
                <w:szCs w:val="18"/>
                <w:lang w:val="de-DE"/>
              </w:rPr>
            </w:r>
            <w:r w:rsidR="00A217AA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separate"/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45CB" w:rsidRPr="00B74E7D" w:rsidRDefault="00CE45CB" w:rsidP="00B74E7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instrText xml:space="preserve"> FORMCHECKBOX </w:instrText>
            </w:r>
            <w:r w:rsidR="00A217AA">
              <w:rPr>
                <w:rFonts w:ascii="Arial" w:hAnsi="Arial" w:cs="Arial"/>
                <w:b/>
                <w:sz w:val="18"/>
                <w:szCs w:val="18"/>
                <w:lang w:val="de-DE"/>
              </w:rPr>
            </w:r>
            <w:r w:rsidR="00A217AA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separate"/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45CB" w:rsidRPr="00B74E7D" w:rsidRDefault="00CE45CB" w:rsidP="00B74E7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instrText xml:space="preserve"> FORMCHECKBOX </w:instrText>
            </w:r>
            <w:r w:rsidR="00A217AA">
              <w:rPr>
                <w:rFonts w:ascii="Arial" w:hAnsi="Arial" w:cs="Arial"/>
                <w:b/>
                <w:sz w:val="18"/>
                <w:szCs w:val="18"/>
                <w:lang w:val="de-DE"/>
              </w:rPr>
            </w:r>
            <w:r w:rsidR="00A217AA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separate"/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end"/>
            </w:r>
          </w:p>
        </w:tc>
      </w:tr>
      <w:tr w:rsidR="00356B2A" w:rsidRPr="00B74E7D" w:rsidTr="00B74E7D">
        <w:trPr>
          <w:trHeight w:val="315"/>
        </w:trPr>
        <w:tc>
          <w:tcPr>
            <w:tcW w:w="8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45CB" w:rsidRPr="00B74E7D" w:rsidRDefault="00CE45CB" w:rsidP="00B74E7D">
            <w:pPr>
              <w:autoSpaceDE w:val="0"/>
              <w:autoSpaceDN w:val="0"/>
              <w:adjustRightInd w:val="0"/>
              <w:rPr>
                <w:rFonts w:ascii="Arial" w:eastAsia="MS Mincho" w:hAnsi="Arial" w:cs="ArialMT"/>
                <w:sz w:val="18"/>
                <w:szCs w:val="18"/>
                <w:lang w:val="de-DE" w:eastAsia="ja-JP"/>
              </w:rPr>
            </w:pPr>
            <w:r w:rsidRPr="00B74E7D">
              <w:rPr>
                <w:rFonts w:ascii="Arial" w:eastAsia="MS Mincho" w:hAnsi="Arial" w:cs="ArialMT"/>
                <w:sz w:val="18"/>
                <w:szCs w:val="18"/>
                <w:lang w:val="de-DE" w:eastAsia="ja-JP"/>
              </w:rPr>
              <w:t xml:space="preserve">Der Gutachter beschränkte sich in seiner Schluss-Beurteilung auf die rein medizinischen Fakten 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45CB" w:rsidRPr="00B74E7D" w:rsidRDefault="00CE45CB" w:rsidP="00B74E7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instrText xml:space="preserve"> FORMCHECKBOX </w:instrText>
            </w:r>
            <w:r w:rsidR="00A217AA">
              <w:rPr>
                <w:rFonts w:ascii="Arial" w:hAnsi="Arial" w:cs="Arial"/>
                <w:b/>
                <w:sz w:val="18"/>
                <w:szCs w:val="18"/>
                <w:lang w:val="de-DE"/>
              </w:rPr>
            </w:r>
            <w:r w:rsidR="00A217AA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separate"/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45CB" w:rsidRPr="00B74E7D" w:rsidRDefault="00CE45CB" w:rsidP="00B74E7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instrText xml:space="preserve"> FORMCHECKBOX </w:instrText>
            </w:r>
            <w:r w:rsidR="00A217AA">
              <w:rPr>
                <w:rFonts w:ascii="Arial" w:hAnsi="Arial" w:cs="Arial"/>
                <w:b/>
                <w:sz w:val="18"/>
                <w:szCs w:val="18"/>
                <w:lang w:val="de-DE"/>
              </w:rPr>
            </w:r>
            <w:r w:rsidR="00A217AA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separate"/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45CB" w:rsidRPr="00B74E7D" w:rsidRDefault="00CE45CB" w:rsidP="00B74E7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instrText xml:space="preserve"> FORMCHECKBOX </w:instrText>
            </w:r>
            <w:r w:rsidR="00A217AA">
              <w:rPr>
                <w:rFonts w:ascii="Arial" w:hAnsi="Arial" w:cs="Arial"/>
                <w:b/>
                <w:sz w:val="18"/>
                <w:szCs w:val="18"/>
                <w:lang w:val="de-DE"/>
              </w:rPr>
            </w:r>
            <w:r w:rsidR="00A217AA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separate"/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45CB" w:rsidRPr="00B74E7D" w:rsidRDefault="00CE45CB" w:rsidP="00B74E7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instrText xml:space="preserve"> FORMCHECKBOX </w:instrText>
            </w:r>
            <w:r w:rsidR="00A217AA">
              <w:rPr>
                <w:rFonts w:ascii="Arial" w:hAnsi="Arial" w:cs="Arial"/>
                <w:b/>
                <w:sz w:val="18"/>
                <w:szCs w:val="18"/>
                <w:lang w:val="de-DE"/>
              </w:rPr>
            </w:r>
            <w:r w:rsidR="00A217AA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separate"/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end"/>
            </w:r>
          </w:p>
        </w:tc>
      </w:tr>
      <w:tr w:rsidR="00356B2A" w:rsidRPr="00B74E7D" w:rsidTr="00B74E7D">
        <w:trPr>
          <w:trHeight w:val="315"/>
        </w:trPr>
        <w:tc>
          <w:tcPr>
            <w:tcW w:w="8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45CB" w:rsidRPr="00B74E7D" w:rsidRDefault="00CE45CB" w:rsidP="00B74E7D">
            <w:pPr>
              <w:autoSpaceDE w:val="0"/>
              <w:autoSpaceDN w:val="0"/>
              <w:adjustRightInd w:val="0"/>
              <w:rPr>
                <w:rFonts w:ascii="Arial" w:eastAsia="MS Mincho" w:hAnsi="Arial" w:cs="ArialMT"/>
                <w:sz w:val="18"/>
                <w:szCs w:val="18"/>
                <w:lang w:val="de-DE" w:eastAsia="ja-JP"/>
              </w:rPr>
            </w:pPr>
            <w:r w:rsidRPr="00B74E7D">
              <w:rPr>
                <w:rFonts w:ascii="Arial" w:eastAsia="MS Mincho" w:hAnsi="Arial" w:cs="ArialMT"/>
                <w:sz w:val="18"/>
                <w:szCs w:val="18"/>
                <w:lang w:val="de-DE" w:eastAsia="ja-JP"/>
              </w:rPr>
              <w:t>Gutachten beinhaltet keine fachfremden medizinischen Stellungnahmen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45CB" w:rsidRPr="00B74E7D" w:rsidRDefault="00CE45CB" w:rsidP="00B74E7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instrText xml:space="preserve"> FORMCHECKBOX </w:instrText>
            </w:r>
            <w:r w:rsidR="00A217AA">
              <w:rPr>
                <w:rFonts w:ascii="Arial" w:hAnsi="Arial" w:cs="Arial"/>
                <w:b/>
                <w:sz w:val="18"/>
                <w:szCs w:val="18"/>
                <w:lang w:val="de-DE"/>
              </w:rPr>
            </w:r>
            <w:r w:rsidR="00A217AA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separate"/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45CB" w:rsidRPr="00B74E7D" w:rsidRDefault="00CE45CB" w:rsidP="00B74E7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instrText xml:space="preserve"> FORMCHECKBOX </w:instrText>
            </w:r>
            <w:r w:rsidR="00A217AA">
              <w:rPr>
                <w:rFonts w:ascii="Arial" w:hAnsi="Arial" w:cs="Arial"/>
                <w:b/>
                <w:sz w:val="18"/>
                <w:szCs w:val="18"/>
                <w:lang w:val="de-DE"/>
              </w:rPr>
            </w:r>
            <w:r w:rsidR="00A217AA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separate"/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45CB" w:rsidRPr="00B74E7D" w:rsidRDefault="00CE45CB" w:rsidP="00B74E7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instrText xml:space="preserve"> FORMCHECKBOX </w:instrText>
            </w:r>
            <w:r w:rsidR="00A217AA">
              <w:rPr>
                <w:rFonts w:ascii="Arial" w:hAnsi="Arial" w:cs="Arial"/>
                <w:b/>
                <w:sz w:val="18"/>
                <w:szCs w:val="18"/>
                <w:lang w:val="de-DE"/>
              </w:rPr>
            </w:r>
            <w:r w:rsidR="00A217AA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separate"/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45CB" w:rsidRPr="00B74E7D" w:rsidRDefault="00CE45CB" w:rsidP="00B74E7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instrText xml:space="preserve"> FORMCHECKBOX </w:instrText>
            </w:r>
            <w:r w:rsidR="00A217AA">
              <w:rPr>
                <w:rFonts w:ascii="Arial" w:hAnsi="Arial" w:cs="Arial"/>
                <w:b/>
                <w:sz w:val="18"/>
                <w:szCs w:val="18"/>
                <w:lang w:val="de-DE"/>
              </w:rPr>
            </w:r>
            <w:r w:rsidR="00A217AA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separate"/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end"/>
            </w:r>
          </w:p>
        </w:tc>
      </w:tr>
      <w:tr w:rsidR="00356B2A" w:rsidRPr="00B74E7D" w:rsidTr="00B74E7D">
        <w:trPr>
          <w:trHeight w:val="315"/>
        </w:trPr>
        <w:tc>
          <w:tcPr>
            <w:tcW w:w="8615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CE45CB" w:rsidRPr="00E90F4F" w:rsidRDefault="00CE45CB" w:rsidP="00236A36">
            <w:pPr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  <w:r w:rsidRPr="00E90F4F">
              <w:rPr>
                <w:rFonts w:ascii="Arial" w:hAnsi="Arial" w:cs="Arial"/>
                <w:b/>
                <w:sz w:val="22"/>
                <w:szCs w:val="22"/>
                <w:lang w:val="de-DE"/>
              </w:rPr>
              <w:t xml:space="preserve">4. </w:t>
            </w:r>
            <w:r w:rsidR="007375C2" w:rsidRPr="00E90F4F">
              <w:rPr>
                <w:rFonts w:ascii="Arial" w:hAnsi="Arial" w:cs="Arial"/>
                <w:b/>
                <w:sz w:val="22"/>
                <w:szCs w:val="22"/>
                <w:lang w:val="de-DE"/>
              </w:rPr>
              <w:t xml:space="preserve">Versicherungsmedizinischer </w:t>
            </w:r>
            <w:r w:rsidRPr="00E90F4F">
              <w:rPr>
                <w:rFonts w:ascii="Arial" w:hAnsi="Arial" w:cs="Arial"/>
                <w:b/>
                <w:sz w:val="22"/>
                <w:szCs w:val="22"/>
                <w:lang w:val="de-DE"/>
              </w:rPr>
              <w:t>Beweiswert überzeugend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CE45CB" w:rsidRPr="00B74E7D" w:rsidRDefault="00CE45CB" w:rsidP="00B74E7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</w:p>
        </w:tc>
        <w:tc>
          <w:tcPr>
            <w:tcW w:w="49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CE45CB" w:rsidRPr="00B74E7D" w:rsidRDefault="00CE45CB" w:rsidP="00B74E7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</w:p>
        </w:tc>
        <w:tc>
          <w:tcPr>
            <w:tcW w:w="49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CE45CB" w:rsidRPr="00B74E7D" w:rsidRDefault="00CE45CB" w:rsidP="00B74E7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</w:p>
        </w:tc>
        <w:tc>
          <w:tcPr>
            <w:tcW w:w="492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CE45CB" w:rsidRPr="00B74E7D" w:rsidRDefault="00CE45CB" w:rsidP="00B74E7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</w:p>
        </w:tc>
      </w:tr>
      <w:tr w:rsidR="00356B2A" w:rsidRPr="00B74E7D" w:rsidTr="00B74E7D">
        <w:trPr>
          <w:trHeight w:val="315"/>
        </w:trPr>
        <w:tc>
          <w:tcPr>
            <w:tcW w:w="8615" w:type="dxa"/>
            <w:shd w:val="clear" w:color="auto" w:fill="auto"/>
            <w:vAlign w:val="center"/>
          </w:tcPr>
          <w:p w:rsidR="00CE45CB" w:rsidRPr="00B74E7D" w:rsidRDefault="00CE45CB" w:rsidP="00124D9F">
            <w:pPr>
              <w:autoSpaceDE w:val="0"/>
              <w:autoSpaceDN w:val="0"/>
              <w:adjustRightInd w:val="0"/>
              <w:rPr>
                <w:rFonts w:ascii="Arial" w:eastAsia="MS Mincho" w:hAnsi="Arial" w:cs="ArialMT"/>
                <w:sz w:val="18"/>
                <w:szCs w:val="18"/>
                <w:lang w:val="de-DE" w:eastAsia="ja-JP"/>
              </w:rPr>
            </w:pPr>
            <w:r w:rsidRPr="00B74E7D">
              <w:rPr>
                <w:rFonts w:ascii="Arial" w:eastAsia="MS Mincho" w:hAnsi="Arial" w:cs="ArialMT"/>
                <w:sz w:val="18"/>
                <w:szCs w:val="18"/>
                <w:lang w:val="de-DE" w:eastAsia="ja-JP"/>
              </w:rPr>
              <w:t xml:space="preserve">In Kenntnis der relevanten </w:t>
            </w:r>
            <w:proofErr w:type="spellStart"/>
            <w:r w:rsidRPr="00B74E7D">
              <w:rPr>
                <w:rFonts w:ascii="Arial" w:eastAsia="MS Mincho" w:hAnsi="Arial" w:cs="ArialMT"/>
                <w:sz w:val="18"/>
                <w:szCs w:val="18"/>
                <w:lang w:val="de-DE" w:eastAsia="ja-JP"/>
              </w:rPr>
              <w:t>Vorakten</w:t>
            </w:r>
            <w:proofErr w:type="spellEnd"/>
            <w:r w:rsidR="00FC28CD">
              <w:rPr>
                <w:rFonts w:ascii="Arial" w:eastAsia="MS Mincho" w:hAnsi="Arial" w:cs="ArialMT"/>
                <w:sz w:val="18"/>
                <w:szCs w:val="18"/>
                <w:lang w:val="de-DE" w:eastAsia="ja-JP"/>
              </w:rPr>
              <w:t xml:space="preserve"> und insbesondere der E</w:t>
            </w:r>
            <w:r w:rsidR="00124D9F">
              <w:rPr>
                <w:rFonts w:ascii="Arial" w:eastAsia="MS Mincho" w:hAnsi="Arial" w:cs="ArialMT"/>
                <w:sz w:val="18"/>
                <w:szCs w:val="18"/>
                <w:lang w:val="de-DE" w:eastAsia="ja-JP"/>
              </w:rPr>
              <w:t>chtzeit</w:t>
            </w:r>
            <w:r w:rsidR="00FC28CD">
              <w:rPr>
                <w:rFonts w:ascii="Arial" w:eastAsia="MS Mincho" w:hAnsi="Arial" w:cs="ArialMT"/>
                <w:sz w:val="18"/>
                <w:szCs w:val="18"/>
                <w:lang w:val="de-DE" w:eastAsia="ja-JP"/>
              </w:rPr>
              <w:t>dokumentation</w:t>
            </w:r>
            <w:r w:rsidRPr="00B74E7D">
              <w:rPr>
                <w:rFonts w:ascii="Arial" w:eastAsia="MS Mincho" w:hAnsi="Arial" w:cs="ArialMT"/>
                <w:sz w:val="18"/>
                <w:szCs w:val="18"/>
                <w:lang w:val="de-DE" w:eastAsia="ja-JP"/>
              </w:rPr>
              <w:t xml:space="preserve"> erstellt 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CE45CB" w:rsidRPr="00B74E7D" w:rsidRDefault="00CE45CB" w:rsidP="00B74E7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instrText xml:space="preserve"> FORMCHECKBOX </w:instrText>
            </w:r>
            <w:r w:rsidR="00A217AA">
              <w:rPr>
                <w:rFonts w:ascii="Arial" w:hAnsi="Arial" w:cs="Arial"/>
                <w:b/>
                <w:sz w:val="18"/>
                <w:szCs w:val="18"/>
                <w:lang w:val="de-DE"/>
              </w:rPr>
            </w:r>
            <w:r w:rsidR="00A217AA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separate"/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CE45CB" w:rsidRPr="00B74E7D" w:rsidRDefault="00CE45CB" w:rsidP="00B74E7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instrText xml:space="preserve"> FORMCHECKBOX </w:instrText>
            </w:r>
            <w:r w:rsidR="00A217AA">
              <w:rPr>
                <w:rFonts w:ascii="Arial" w:hAnsi="Arial" w:cs="Arial"/>
                <w:b/>
                <w:sz w:val="18"/>
                <w:szCs w:val="18"/>
                <w:lang w:val="de-DE"/>
              </w:rPr>
            </w:r>
            <w:r w:rsidR="00A217AA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separate"/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CE45CB" w:rsidRPr="00B74E7D" w:rsidRDefault="00CE45CB" w:rsidP="00B74E7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instrText xml:space="preserve"> FORMCHECKBOX </w:instrText>
            </w:r>
            <w:r w:rsidR="00A217AA">
              <w:rPr>
                <w:rFonts w:ascii="Arial" w:hAnsi="Arial" w:cs="Arial"/>
                <w:b/>
                <w:sz w:val="18"/>
                <w:szCs w:val="18"/>
                <w:lang w:val="de-DE"/>
              </w:rPr>
            </w:r>
            <w:r w:rsidR="00A217AA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separate"/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CE45CB" w:rsidRPr="00B74E7D" w:rsidRDefault="00CE45CB" w:rsidP="00B74E7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instrText xml:space="preserve"> FORMCHECKBOX </w:instrText>
            </w:r>
            <w:r w:rsidR="00A217AA">
              <w:rPr>
                <w:rFonts w:ascii="Arial" w:hAnsi="Arial" w:cs="Arial"/>
                <w:b/>
                <w:sz w:val="18"/>
                <w:szCs w:val="18"/>
                <w:lang w:val="de-DE"/>
              </w:rPr>
            </w:r>
            <w:r w:rsidR="00A217AA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separate"/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end"/>
            </w:r>
          </w:p>
        </w:tc>
      </w:tr>
      <w:tr w:rsidR="00356B2A" w:rsidRPr="00B74E7D" w:rsidTr="00B74E7D">
        <w:trPr>
          <w:trHeight w:val="315"/>
        </w:trPr>
        <w:tc>
          <w:tcPr>
            <w:tcW w:w="8615" w:type="dxa"/>
            <w:shd w:val="clear" w:color="auto" w:fill="auto"/>
            <w:vAlign w:val="center"/>
          </w:tcPr>
          <w:p w:rsidR="00CE45CB" w:rsidRPr="00B74E7D" w:rsidRDefault="007375C2" w:rsidP="00236A36">
            <w:pPr>
              <w:rPr>
                <w:rFonts w:ascii="Arial" w:eastAsia="MS Mincho" w:hAnsi="Arial" w:cs="ArialMT"/>
                <w:sz w:val="18"/>
                <w:szCs w:val="18"/>
                <w:lang w:val="de-DE" w:eastAsia="ja-JP"/>
              </w:rPr>
            </w:pPr>
            <w:r w:rsidRPr="00B74E7D">
              <w:rPr>
                <w:rFonts w:ascii="Arial" w:eastAsia="MS Mincho" w:hAnsi="Arial" w:cs="ArialMT"/>
                <w:sz w:val="18"/>
                <w:szCs w:val="18"/>
                <w:lang w:val="de-DE" w:eastAsia="ja-JP"/>
              </w:rPr>
              <w:t xml:space="preserve">Die </w:t>
            </w:r>
            <w:r w:rsidR="00CE45CB" w:rsidRPr="00B74E7D">
              <w:rPr>
                <w:rFonts w:ascii="Arial" w:eastAsia="MS Mincho" w:hAnsi="Arial" w:cs="ArialMT"/>
                <w:sz w:val="18"/>
                <w:szCs w:val="18"/>
                <w:lang w:val="de-DE" w:eastAsia="ja-JP"/>
              </w:rPr>
              <w:t>geklagten Beschwerden voll berücksichtigend (Anamnese)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CE45CB" w:rsidRPr="00B74E7D" w:rsidRDefault="00CE45CB" w:rsidP="00B74E7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instrText xml:space="preserve"> FORMCHECKBOX </w:instrText>
            </w:r>
            <w:r w:rsidR="00A217AA">
              <w:rPr>
                <w:rFonts w:ascii="Arial" w:hAnsi="Arial" w:cs="Arial"/>
                <w:b/>
                <w:sz w:val="18"/>
                <w:szCs w:val="18"/>
                <w:lang w:val="de-DE"/>
              </w:rPr>
            </w:r>
            <w:r w:rsidR="00A217AA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separate"/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CE45CB" w:rsidRPr="00B74E7D" w:rsidRDefault="00CE45CB" w:rsidP="00B74E7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instrText xml:space="preserve"> FORMCHECKBOX </w:instrText>
            </w:r>
            <w:r w:rsidR="00A217AA">
              <w:rPr>
                <w:rFonts w:ascii="Arial" w:hAnsi="Arial" w:cs="Arial"/>
                <w:b/>
                <w:sz w:val="18"/>
                <w:szCs w:val="18"/>
                <w:lang w:val="de-DE"/>
              </w:rPr>
            </w:r>
            <w:r w:rsidR="00A217AA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separate"/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CE45CB" w:rsidRPr="00B74E7D" w:rsidRDefault="00CE45CB" w:rsidP="00B74E7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instrText xml:space="preserve"> FORMCHECKBOX </w:instrText>
            </w:r>
            <w:r w:rsidR="00A217AA">
              <w:rPr>
                <w:rFonts w:ascii="Arial" w:hAnsi="Arial" w:cs="Arial"/>
                <w:b/>
                <w:sz w:val="18"/>
                <w:szCs w:val="18"/>
                <w:lang w:val="de-DE"/>
              </w:rPr>
            </w:r>
            <w:r w:rsidR="00A217AA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separate"/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CE45CB" w:rsidRPr="00B74E7D" w:rsidRDefault="00CE45CB" w:rsidP="00B74E7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instrText xml:space="preserve"> FORMCHECKBOX </w:instrText>
            </w:r>
            <w:r w:rsidR="00A217AA">
              <w:rPr>
                <w:rFonts w:ascii="Arial" w:hAnsi="Arial" w:cs="Arial"/>
                <w:b/>
                <w:sz w:val="18"/>
                <w:szCs w:val="18"/>
                <w:lang w:val="de-DE"/>
              </w:rPr>
            </w:r>
            <w:r w:rsidR="00A217AA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separate"/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end"/>
            </w:r>
          </w:p>
        </w:tc>
      </w:tr>
      <w:tr w:rsidR="00356B2A" w:rsidRPr="00B74E7D" w:rsidTr="00B74E7D">
        <w:trPr>
          <w:trHeight w:val="315"/>
        </w:trPr>
        <w:tc>
          <w:tcPr>
            <w:tcW w:w="8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45CB" w:rsidRPr="00B74E7D" w:rsidRDefault="007375C2" w:rsidP="00236A36">
            <w:pPr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B74E7D">
              <w:rPr>
                <w:rFonts w:ascii="Arial" w:eastAsia="MS Mincho" w:hAnsi="Arial" w:cs="ArialMT"/>
                <w:sz w:val="18"/>
                <w:szCs w:val="18"/>
                <w:lang w:val="de-DE" w:eastAsia="ja-JP"/>
              </w:rPr>
              <w:t xml:space="preserve">Auf </w:t>
            </w:r>
            <w:r w:rsidR="00CE45CB" w:rsidRPr="00B74E7D">
              <w:rPr>
                <w:rFonts w:ascii="Arial" w:eastAsia="MS Mincho" w:hAnsi="Arial" w:cs="ArialMT"/>
                <w:sz w:val="18"/>
                <w:szCs w:val="18"/>
                <w:lang w:val="de-DE" w:eastAsia="ja-JP"/>
              </w:rPr>
              <w:t>allseitigen Untersuchungen beruhend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45CB" w:rsidRPr="00B74E7D" w:rsidRDefault="00CE45CB" w:rsidP="00B74E7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instrText xml:space="preserve"> FORMCHECKBOX </w:instrText>
            </w:r>
            <w:r w:rsidR="00A217AA">
              <w:rPr>
                <w:rFonts w:ascii="Arial" w:hAnsi="Arial" w:cs="Arial"/>
                <w:b/>
                <w:sz w:val="18"/>
                <w:szCs w:val="18"/>
                <w:lang w:val="de-DE"/>
              </w:rPr>
            </w:r>
            <w:r w:rsidR="00A217AA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separate"/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45CB" w:rsidRPr="00B74E7D" w:rsidRDefault="00CE45CB" w:rsidP="00B74E7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instrText xml:space="preserve"> FORMCHECKBOX </w:instrText>
            </w:r>
            <w:r w:rsidR="00A217AA">
              <w:rPr>
                <w:rFonts w:ascii="Arial" w:hAnsi="Arial" w:cs="Arial"/>
                <w:b/>
                <w:sz w:val="18"/>
                <w:szCs w:val="18"/>
                <w:lang w:val="de-DE"/>
              </w:rPr>
            </w:r>
            <w:r w:rsidR="00A217AA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separate"/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45CB" w:rsidRPr="00B74E7D" w:rsidRDefault="00CE45CB" w:rsidP="00B74E7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instrText xml:space="preserve"> FORMCHECKBOX </w:instrText>
            </w:r>
            <w:r w:rsidR="00A217AA">
              <w:rPr>
                <w:rFonts w:ascii="Arial" w:hAnsi="Arial" w:cs="Arial"/>
                <w:b/>
                <w:sz w:val="18"/>
                <w:szCs w:val="18"/>
                <w:lang w:val="de-DE"/>
              </w:rPr>
            </w:r>
            <w:r w:rsidR="00A217AA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separate"/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45CB" w:rsidRPr="00B74E7D" w:rsidRDefault="00CE45CB" w:rsidP="00B74E7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instrText xml:space="preserve"> FORMCHECKBOX </w:instrText>
            </w:r>
            <w:r w:rsidR="00A217AA">
              <w:rPr>
                <w:rFonts w:ascii="Arial" w:hAnsi="Arial" w:cs="Arial"/>
                <w:b/>
                <w:sz w:val="18"/>
                <w:szCs w:val="18"/>
                <w:lang w:val="de-DE"/>
              </w:rPr>
            </w:r>
            <w:r w:rsidR="00A217AA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separate"/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end"/>
            </w:r>
          </w:p>
        </w:tc>
      </w:tr>
      <w:tr w:rsidR="00356B2A" w:rsidRPr="00B74E7D" w:rsidTr="00B74E7D">
        <w:trPr>
          <w:trHeight w:val="315"/>
        </w:trPr>
        <w:tc>
          <w:tcPr>
            <w:tcW w:w="8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45CB" w:rsidRPr="00B74E7D" w:rsidRDefault="00CE45CB" w:rsidP="00236A36">
            <w:pPr>
              <w:rPr>
                <w:rFonts w:ascii="Arial" w:hAnsi="Arial" w:cs="Arial"/>
                <w:bCs/>
                <w:sz w:val="18"/>
                <w:szCs w:val="18"/>
                <w:lang w:val="de-DE"/>
              </w:rPr>
            </w:pPr>
            <w:r w:rsidRPr="00B74E7D">
              <w:rPr>
                <w:rFonts w:ascii="Arial" w:hAnsi="Arial" w:cs="Arial"/>
                <w:bCs/>
                <w:sz w:val="18"/>
                <w:szCs w:val="18"/>
                <w:lang w:val="de-DE"/>
              </w:rPr>
              <w:t>Auseinandersetzung mit abweichenden Vordiagnosen vorliegend und nachvollziehbar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45CB" w:rsidRPr="00B74E7D" w:rsidRDefault="00CE45CB" w:rsidP="00B74E7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instrText xml:space="preserve"> FORMCHECKBOX </w:instrText>
            </w:r>
            <w:r w:rsidR="00A217AA">
              <w:rPr>
                <w:rFonts w:ascii="Arial" w:hAnsi="Arial" w:cs="Arial"/>
                <w:b/>
                <w:sz w:val="18"/>
                <w:szCs w:val="18"/>
                <w:lang w:val="de-DE"/>
              </w:rPr>
            </w:r>
            <w:r w:rsidR="00A217AA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separate"/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45CB" w:rsidRPr="00B74E7D" w:rsidRDefault="00CE45CB" w:rsidP="00B74E7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instrText xml:space="preserve"> FORMCHECKBOX </w:instrText>
            </w:r>
            <w:r w:rsidR="00A217AA">
              <w:rPr>
                <w:rFonts w:ascii="Arial" w:hAnsi="Arial" w:cs="Arial"/>
                <w:b/>
                <w:sz w:val="18"/>
                <w:szCs w:val="18"/>
                <w:lang w:val="de-DE"/>
              </w:rPr>
            </w:r>
            <w:r w:rsidR="00A217AA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separate"/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45CB" w:rsidRPr="00B74E7D" w:rsidRDefault="00CE45CB" w:rsidP="00B74E7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instrText xml:space="preserve"> FORMCHECKBOX </w:instrText>
            </w:r>
            <w:r w:rsidR="00A217AA">
              <w:rPr>
                <w:rFonts w:ascii="Arial" w:hAnsi="Arial" w:cs="Arial"/>
                <w:b/>
                <w:sz w:val="18"/>
                <w:szCs w:val="18"/>
                <w:lang w:val="de-DE"/>
              </w:rPr>
            </w:r>
            <w:r w:rsidR="00A217AA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separate"/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45CB" w:rsidRPr="00B74E7D" w:rsidRDefault="00CE45CB" w:rsidP="00B74E7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instrText xml:space="preserve"> FORMCHECKBOX </w:instrText>
            </w:r>
            <w:r w:rsidR="00A217AA">
              <w:rPr>
                <w:rFonts w:ascii="Arial" w:hAnsi="Arial" w:cs="Arial"/>
                <w:b/>
                <w:sz w:val="18"/>
                <w:szCs w:val="18"/>
                <w:lang w:val="de-DE"/>
              </w:rPr>
            </w:r>
            <w:r w:rsidR="00A217AA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separate"/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end"/>
            </w:r>
          </w:p>
        </w:tc>
      </w:tr>
      <w:tr w:rsidR="00356B2A" w:rsidRPr="00B74E7D" w:rsidTr="00B74E7D">
        <w:trPr>
          <w:trHeight w:val="315"/>
        </w:trPr>
        <w:tc>
          <w:tcPr>
            <w:tcW w:w="8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45CB" w:rsidRPr="00B74E7D" w:rsidRDefault="007375C2" w:rsidP="00B74E7D">
            <w:pPr>
              <w:autoSpaceDE w:val="0"/>
              <w:autoSpaceDN w:val="0"/>
              <w:adjustRightInd w:val="0"/>
              <w:rPr>
                <w:rFonts w:ascii="Arial" w:eastAsia="MS Mincho" w:hAnsi="Arial" w:cs="ArialMT"/>
                <w:sz w:val="18"/>
                <w:szCs w:val="18"/>
                <w:lang w:val="de-DE" w:eastAsia="ja-JP"/>
              </w:rPr>
            </w:pPr>
            <w:r w:rsidRPr="00B74E7D">
              <w:rPr>
                <w:rFonts w:ascii="Arial" w:eastAsia="MS Mincho" w:hAnsi="Arial" w:cs="ArialMT"/>
                <w:sz w:val="18"/>
                <w:szCs w:val="18"/>
                <w:lang w:val="de-DE" w:eastAsia="ja-JP"/>
              </w:rPr>
              <w:t xml:space="preserve">Das </w:t>
            </w:r>
            <w:r w:rsidR="00CE45CB" w:rsidRPr="00B74E7D">
              <w:rPr>
                <w:rFonts w:ascii="Arial" w:eastAsia="MS Mincho" w:hAnsi="Arial" w:cs="ArialMT"/>
                <w:sz w:val="18"/>
                <w:szCs w:val="18"/>
                <w:lang w:val="de-DE" w:eastAsia="ja-JP"/>
              </w:rPr>
              <w:t>aktuelle medizinische Wissen darlegend und nicht eine persönliche Meinung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45CB" w:rsidRPr="00B74E7D" w:rsidRDefault="00CE45CB" w:rsidP="00B74E7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instrText xml:space="preserve"> FORMCHECKBOX </w:instrText>
            </w:r>
            <w:r w:rsidR="00A217AA">
              <w:rPr>
                <w:rFonts w:ascii="Arial" w:hAnsi="Arial" w:cs="Arial"/>
                <w:b/>
                <w:sz w:val="18"/>
                <w:szCs w:val="18"/>
                <w:lang w:val="de-DE"/>
              </w:rPr>
            </w:r>
            <w:r w:rsidR="00A217AA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separate"/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45CB" w:rsidRPr="00B74E7D" w:rsidRDefault="00CE45CB" w:rsidP="00B74E7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instrText xml:space="preserve"> FORMCHECKBOX </w:instrText>
            </w:r>
            <w:r w:rsidR="00A217AA">
              <w:rPr>
                <w:rFonts w:ascii="Arial" w:hAnsi="Arial" w:cs="Arial"/>
                <w:b/>
                <w:sz w:val="18"/>
                <w:szCs w:val="18"/>
                <w:lang w:val="de-DE"/>
              </w:rPr>
            </w:r>
            <w:r w:rsidR="00A217AA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separate"/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45CB" w:rsidRPr="00B74E7D" w:rsidRDefault="00CE45CB" w:rsidP="00B74E7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instrText xml:space="preserve"> FORMCHECKBOX </w:instrText>
            </w:r>
            <w:r w:rsidR="00A217AA">
              <w:rPr>
                <w:rFonts w:ascii="Arial" w:hAnsi="Arial" w:cs="Arial"/>
                <w:b/>
                <w:sz w:val="18"/>
                <w:szCs w:val="18"/>
                <w:lang w:val="de-DE"/>
              </w:rPr>
            </w:r>
            <w:r w:rsidR="00A217AA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separate"/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45CB" w:rsidRPr="00B74E7D" w:rsidRDefault="00CE45CB" w:rsidP="00B74E7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instrText xml:space="preserve"> FORMCHECKBOX </w:instrText>
            </w:r>
            <w:r w:rsidR="00A217AA">
              <w:rPr>
                <w:rFonts w:ascii="Arial" w:hAnsi="Arial" w:cs="Arial"/>
                <w:b/>
                <w:sz w:val="18"/>
                <w:szCs w:val="18"/>
                <w:lang w:val="de-DE"/>
              </w:rPr>
            </w:r>
            <w:r w:rsidR="00A217AA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separate"/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end"/>
            </w:r>
          </w:p>
        </w:tc>
      </w:tr>
      <w:tr w:rsidR="00356B2A" w:rsidRPr="00B74E7D" w:rsidTr="00B74E7D">
        <w:trPr>
          <w:trHeight w:val="315"/>
        </w:trPr>
        <w:tc>
          <w:tcPr>
            <w:tcW w:w="8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45CB" w:rsidRPr="00B74E7D" w:rsidRDefault="007375C2" w:rsidP="00B74E7D">
            <w:pPr>
              <w:autoSpaceDE w:val="0"/>
              <w:autoSpaceDN w:val="0"/>
              <w:adjustRightInd w:val="0"/>
              <w:rPr>
                <w:rFonts w:ascii="Arial" w:eastAsia="MS Mincho" w:hAnsi="Arial" w:cs="ArialMT"/>
                <w:sz w:val="18"/>
                <w:szCs w:val="18"/>
                <w:lang w:val="de-DE" w:eastAsia="ja-JP"/>
              </w:rPr>
            </w:pPr>
            <w:r w:rsidRPr="00B74E7D">
              <w:rPr>
                <w:rFonts w:ascii="Arial" w:eastAsia="MS Mincho" w:hAnsi="Arial" w:cs="ArialMT"/>
                <w:sz w:val="18"/>
                <w:szCs w:val="18"/>
                <w:lang w:val="de-DE" w:eastAsia="ja-JP"/>
              </w:rPr>
              <w:t xml:space="preserve">In </w:t>
            </w:r>
            <w:r w:rsidR="00CE45CB" w:rsidRPr="00B74E7D">
              <w:rPr>
                <w:rFonts w:ascii="Arial" w:eastAsia="MS Mincho" w:hAnsi="Arial" w:cs="ArialMT"/>
                <w:sz w:val="18"/>
                <w:szCs w:val="18"/>
                <w:lang w:val="de-DE" w:eastAsia="ja-JP"/>
              </w:rPr>
              <w:t>der Darlegung der medizinischen Zusammenhänge und in der Beurteilung der medizinischen Situation einleuchtend und aus juristischer Sicht nachvollziehbar, zu Schlussfolgerungen führend, die begründet sind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45CB" w:rsidRPr="00B74E7D" w:rsidRDefault="00CE45CB" w:rsidP="00B74E7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instrText xml:space="preserve"> FORMCHECKBOX </w:instrText>
            </w:r>
            <w:r w:rsidR="00A217AA">
              <w:rPr>
                <w:rFonts w:ascii="Arial" w:hAnsi="Arial" w:cs="Arial"/>
                <w:b/>
                <w:sz w:val="18"/>
                <w:szCs w:val="18"/>
                <w:lang w:val="de-DE"/>
              </w:rPr>
            </w:r>
            <w:r w:rsidR="00A217AA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separate"/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45CB" w:rsidRPr="00B74E7D" w:rsidRDefault="00CE45CB" w:rsidP="00B74E7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instrText xml:space="preserve"> FORMCHECKBOX </w:instrText>
            </w:r>
            <w:r w:rsidR="00A217AA">
              <w:rPr>
                <w:rFonts w:ascii="Arial" w:hAnsi="Arial" w:cs="Arial"/>
                <w:b/>
                <w:sz w:val="18"/>
                <w:szCs w:val="18"/>
                <w:lang w:val="de-DE"/>
              </w:rPr>
            </w:r>
            <w:r w:rsidR="00A217AA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separate"/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45CB" w:rsidRPr="00B74E7D" w:rsidRDefault="00CE45CB" w:rsidP="00B74E7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instrText xml:space="preserve"> FORMCHECKBOX </w:instrText>
            </w:r>
            <w:r w:rsidR="00A217AA">
              <w:rPr>
                <w:rFonts w:ascii="Arial" w:hAnsi="Arial" w:cs="Arial"/>
                <w:b/>
                <w:sz w:val="18"/>
                <w:szCs w:val="18"/>
                <w:lang w:val="de-DE"/>
              </w:rPr>
            </w:r>
            <w:r w:rsidR="00A217AA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separate"/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45CB" w:rsidRPr="00B74E7D" w:rsidRDefault="00CE45CB" w:rsidP="00B74E7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instrText xml:space="preserve"> FORMCHECKBOX </w:instrText>
            </w:r>
            <w:r w:rsidR="00A217AA">
              <w:rPr>
                <w:rFonts w:ascii="Arial" w:hAnsi="Arial" w:cs="Arial"/>
                <w:b/>
                <w:sz w:val="18"/>
                <w:szCs w:val="18"/>
                <w:lang w:val="de-DE"/>
              </w:rPr>
            </w:r>
            <w:r w:rsidR="00A217AA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separate"/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end"/>
            </w:r>
          </w:p>
        </w:tc>
      </w:tr>
      <w:tr w:rsidR="00356B2A" w:rsidRPr="00B74E7D" w:rsidTr="00B74E7D">
        <w:trPr>
          <w:trHeight w:val="315"/>
        </w:trPr>
        <w:tc>
          <w:tcPr>
            <w:tcW w:w="8615" w:type="dxa"/>
            <w:shd w:val="clear" w:color="auto" w:fill="auto"/>
            <w:vAlign w:val="center"/>
          </w:tcPr>
          <w:p w:rsidR="00CE45CB" w:rsidRPr="00B74E7D" w:rsidRDefault="007375C2" w:rsidP="00236A36">
            <w:pPr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B74E7D">
              <w:rPr>
                <w:rFonts w:ascii="Arial" w:eastAsia="MS Mincho" w:hAnsi="Arial" w:cs="ArialMT"/>
                <w:sz w:val="18"/>
                <w:szCs w:val="18"/>
                <w:lang w:val="de-DE" w:eastAsia="ja-JP"/>
              </w:rPr>
              <w:t xml:space="preserve">Für </w:t>
            </w:r>
            <w:r w:rsidR="00CE45CB" w:rsidRPr="00B74E7D">
              <w:rPr>
                <w:rFonts w:ascii="Arial" w:eastAsia="MS Mincho" w:hAnsi="Arial" w:cs="ArialMT"/>
                <w:sz w:val="18"/>
                <w:szCs w:val="18"/>
                <w:lang w:val="de-DE" w:eastAsia="ja-JP"/>
              </w:rPr>
              <w:t>die strittigen Belange umfassend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CE45CB" w:rsidRPr="00B74E7D" w:rsidRDefault="00CE45CB" w:rsidP="00B74E7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instrText xml:space="preserve"> FORMCHECKBOX </w:instrText>
            </w:r>
            <w:r w:rsidR="00A217AA">
              <w:rPr>
                <w:rFonts w:ascii="Arial" w:hAnsi="Arial" w:cs="Arial"/>
                <w:b/>
                <w:sz w:val="18"/>
                <w:szCs w:val="18"/>
                <w:lang w:val="de-DE"/>
              </w:rPr>
            </w:r>
            <w:r w:rsidR="00A217AA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separate"/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CE45CB" w:rsidRPr="00B74E7D" w:rsidRDefault="00CE45CB" w:rsidP="00B74E7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instrText xml:space="preserve"> FORMCHECKBOX </w:instrText>
            </w:r>
            <w:r w:rsidR="00A217AA">
              <w:rPr>
                <w:rFonts w:ascii="Arial" w:hAnsi="Arial" w:cs="Arial"/>
                <w:b/>
                <w:sz w:val="18"/>
                <w:szCs w:val="18"/>
                <w:lang w:val="de-DE"/>
              </w:rPr>
            </w:r>
            <w:r w:rsidR="00A217AA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separate"/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CE45CB" w:rsidRPr="00B74E7D" w:rsidRDefault="00CE45CB" w:rsidP="00B74E7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instrText xml:space="preserve"> FORMCHECKBOX </w:instrText>
            </w:r>
            <w:r w:rsidR="00A217AA">
              <w:rPr>
                <w:rFonts w:ascii="Arial" w:hAnsi="Arial" w:cs="Arial"/>
                <w:b/>
                <w:sz w:val="18"/>
                <w:szCs w:val="18"/>
                <w:lang w:val="de-DE"/>
              </w:rPr>
            </w:r>
            <w:r w:rsidR="00A217AA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separate"/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CE45CB" w:rsidRPr="00B74E7D" w:rsidRDefault="00CE45CB" w:rsidP="00B74E7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instrText xml:space="preserve"> FORMCHECKBOX </w:instrText>
            </w:r>
            <w:r w:rsidR="00A217AA">
              <w:rPr>
                <w:rFonts w:ascii="Arial" w:hAnsi="Arial" w:cs="Arial"/>
                <w:b/>
                <w:sz w:val="18"/>
                <w:szCs w:val="18"/>
                <w:lang w:val="de-DE"/>
              </w:rPr>
            </w:r>
            <w:r w:rsidR="00A217AA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separate"/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end"/>
            </w:r>
          </w:p>
        </w:tc>
      </w:tr>
      <w:tr w:rsidR="00DC7260" w:rsidRPr="00B74E7D" w:rsidTr="00FB10DA">
        <w:trPr>
          <w:trHeight w:val="315"/>
        </w:trPr>
        <w:tc>
          <w:tcPr>
            <w:tcW w:w="8615" w:type="dxa"/>
            <w:shd w:val="clear" w:color="auto" w:fill="D9D9D9" w:themeFill="background1" w:themeFillShade="D9"/>
            <w:vAlign w:val="center"/>
          </w:tcPr>
          <w:p w:rsidR="00DC7260" w:rsidRPr="00DC7260" w:rsidRDefault="00920BCA" w:rsidP="00414F87">
            <w:pPr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t xml:space="preserve">5. </w:t>
            </w:r>
            <w:r w:rsidR="00DC7260" w:rsidRPr="00531107"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t xml:space="preserve">Schätzung </w:t>
            </w:r>
            <w:r w:rsidR="00DC7260"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t xml:space="preserve">des </w:t>
            </w:r>
            <w:r w:rsidR="00DC7260" w:rsidRPr="00531107"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t>Schwierigkeitsgra</w:t>
            </w:r>
            <w:r w:rsidR="00DC7260"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t xml:space="preserve">des </w:t>
            </w:r>
            <w:r w:rsidR="00DC7260" w:rsidRPr="00531107">
              <w:rPr>
                <w:rFonts w:ascii="Arial" w:hAnsi="Arial"/>
                <w:sz w:val="18"/>
                <w:szCs w:val="18"/>
                <w:lang w:val="de-CH"/>
              </w:rPr>
              <w:t>A = leicht, B = mässig , C = schwer, D = sehr schwer</w:t>
            </w:r>
          </w:p>
        </w:tc>
        <w:tc>
          <w:tcPr>
            <w:tcW w:w="601" w:type="dxa"/>
            <w:shd w:val="clear" w:color="auto" w:fill="D9D9D9" w:themeFill="background1" w:themeFillShade="D9"/>
            <w:vAlign w:val="center"/>
          </w:tcPr>
          <w:p w:rsidR="00DC7260" w:rsidRPr="00911EB0" w:rsidRDefault="00DC7260" w:rsidP="00414F8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instrText xml:space="preserve"> FORMCHECKBOX </w:instrText>
            </w:r>
            <w:r w:rsidR="00A217AA">
              <w:rPr>
                <w:rFonts w:ascii="Arial" w:hAnsi="Arial" w:cs="Arial"/>
                <w:b/>
                <w:sz w:val="18"/>
                <w:szCs w:val="18"/>
                <w:lang w:val="de-DE"/>
              </w:rPr>
            </w:r>
            <w:r w:rsidR="00A217AA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98" w:type="dxa"/>
            <w:shd w:val="clear" w:color="auto" w:fill="D9D9D9" w:themeFill="background1" w:themeFillShade="D9"/>
            <w:vAlign w:val="center"/>
          </w:tcPr>
          <w:p w:rsidR="00DC7260" w:rsidRPr="00911EB0" w:rsidRDefault="00DC7260" w:rsidP="00414F8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instrText xml:space="preserve"> FORMCHECKBOX </w:instrText>
            </w:r>
            <w:r w:rsidR="00A217AA">
              <w:rPr>
                <w:rFonts w:ascii="Arial" w:hAnsi="Arial" w:cs="Arial"/>
                <w:b/>
                <w:sz w:val="18"/>
                <w:szCs w:val="18"/>
                <w:lang w:val="de-DE"/>
              </w:rPr>
            </w:r>
            <w:r w:rsidR="00A217AA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98" w:type="dxa"/>
            <w:shd w:val="clear" w:color="auto" w:fill="D9D9D9" w:themeFill="background1" w:themeFillShade="D9"/>
            <w:vAlign w:val="center"/>
          </w:tcPr>
          <w:p w:rsidR="00DC7260" w:rsidRPr="00911EB0" w:rsidRDefault="00DC7260" w:rsidP="00414F8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instrText xml:space="preserve"> FORMCHECKBOX </w:instrText>
            </w:r>
            <w:r w:rsidR="00A217AA">
              <w:rPr>
                <w:rFonts w:ascii="Arial" w:hAnsi="Arial" w:cs="Arial"/>
                <w:b/>
                <w:sz w:val="18"/>
                <w:szCs w:val="18"/>
                <w:lang w:val="de-DE"/>
              </w:rPr>
            </w:r>
            <w:r w:rsidR="00A217AA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92" w:type="dxa"/>
            <w:shd w:val="clear" w:color="auto" w:fill="D9D9D9" w:themeFill="background1" w:themeFillShade="D9"/>
            <w:vAlign w:val="center"/>
          </w:tcPr>
          <w:p w:rsidR="00DC7260" w:rsidRPr="00911EB0" w:rsidRDefault="00DC7260" w:rsidP="00414F8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instrText xml:space="preserve"> FORMCHECKBOX </w:instrText>
            </w:r>
            <w:r w:rsidR="00A217AA">
              <w:rPr>
                <w:rFonts w:ascii="Arial" w:hAnsi="Arial" w:cs="Arial"/>
                <w:b/>
                <w:sz w:val="18"/>
                <w:szCs w:val="18"/>
                <w:lang w:val="de-DE"/>
              </w:rPr>
            </w:r>
            <w:r w:rsidR="00A217AA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end"/>
            </w:r>
          </w:p>
        </w:tc>
      </w:tr>
      <w:tr w:rsidR="00356B2A" w:rsidRPr="00B74E7D" w:rsidTr="00B74E7D">
        <w:trPr>
          <w:trHeight w:val="315"/>
        </w:trPr>
        <w:tc>
          <w:tcPr>
            <w:tcW w:w="8615" w:type="dxa"/>
            <w:shd w:val="clear" w:color="auto" w:fill="E0E0E0"/>
            <w:vAlign w:val="center"/>
          </w:tcPr>
          <w:p w:rsidR="00CE45CB" w:rsidRPr="00B74E7D" w:rsidRDefault="00920BCA" w:rsidP="00236A36">
            <w:pPr>
              <w:rPr>
                <w:rFonts w:ascii="Arial" w:hAnsi="Arial"/>
                <w:b/>
                <w:bCs/>
                <w:sz w:val="22"/>
                <w:szCs w:val="22"/>
                <w:lang w:val="de-CH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lang w:val="de-CH"/>
              </w:rPr>
              <w:t>6</w:t>
            </w:r>
            <w:r w:rsidR="00CE45CB" w:rsidRPr="00B74E7D">
              <w:rPr>
                <w:rFonts w:ascii="Arial" w:hAnsi="Arial"/>
                <w:b/>
                <w:bCs/>
                <w:sz w:val="22"/>
                <w:szCs w:val="22"/>
                <w:lang w:val="de-CH"/>
              </w:rPr>
              <w:t xml:space="preserve">. Gesamt-Qualifikation </w:t>
            </w:r>
            <w:r w:rsidR="00CE45CB" w:rsidRPr="00DC7260">
              <w:rPr>
                <w:rFonts w:ascii="Arial" w:hAnsi="Arial"/>
                <w:bCs/>
                <w:sz w:val="18"/>
                <w:szCs w:val="18"/>
                <w:lang w:val="de-CH"/>
              </w:rPr>
              <w:t>A = sehr gut; B = gut; C = mässig, D = mangelhaft</w:t>
            </w:r>
          </w:p>
        </w:tc>
        <w:tc>
          <w:tcPr>
            <w:tcW w:w="601" w:type="dxa"/>
            <w:shd w:val="clear" w:color="auto" w:fill="E0E0E0"/>
            <w:vAlign w:val="center"/>
          </w:tcPr>
          <w:p w:rsidR="00CE45CB" w:rsidRPr="00B74E7D" w:rsidRDefault="00CE45CB" w:rsidP="00B74E7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instrText xml:space="preserve"> FORMCHECKBOX </w:instrText>
            </w:r>
            <w:r w:rsidR="00A217AA">
              <w:rPr>
                <w:rFonts w:ascii="Arial" w:hAnsi="Arial" w:cs="Arial"/>
                <w:b/>
                <w:sz w:val="18"/>
                <w:szCs w:val="18"/>
                <w:lang w:val="de-DE"/>
              </w:rPr>
            </w:r>
            <w:r w:rsidR="00A217AA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separate"/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98" w:type="dxa"/>
            <w:shd w:val="clear" w:color="auto" w:fill="E0E0E0"/>
            <w:vAlign w:val="center"/>
          </w:tcPr>
          <w:p w:rsidR="00CE45CB" w:rsidRPr="00B74E7D" w:rsidRDefault="00CE45CB" w:rsidP="00B74E7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instrText xml:space="preserve"> FORMCHECKBOX </w:instrText>
            </w:r>
            <w:r w:rsidR="00A217AA">
              <w:rPr>
                <w:rFonts w:ascii="Arial" w:hAnsi="Arial" w:cs="Arial"/>
                <w:b/>
                <w:sz w:val="18"/>
                <w:szCs w:val="18"/>
                <w:lang w:val="de-DE"/>
              </w:rPr>
            </w:r>
            <w:r w:rsidR="00A217AA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separate"/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98" w:type="dxa"/>
            <w:shd w:val="clear" w:color="auto" w:fill="E0E0E0"/>
            <w:vAlign w:val="center"/>
          </w:tcPr>
          <w:p w:rsidR="00CE45CB" w:rsidRPr="00B74E7D" w:rsidRDefault="00CE45CB" w:rsidP="00B74E7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instrText xml:space="preserve"> FORMCHECKBOX </w:instrText>
            </w:r>
            <w:r w:rsidR="00A217AA">
              <w:rPr>
                <w:rFonts w:ascii="Arial" w:hAnsi="Arial" w:cs="Arial"/>
                <w:b/>
                <w:sz w:val="18"/>
                <w:szCs w:val="18"/>
                <w:lang w:val="de-DE"/>
              </w:rPr>
            </w:r>
            <w:r w:rsidR="00A217AA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separate"/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92" w:type="dxa"/>
            <w:shd w:val="clear" w:color="auto" w:fill="E0E0E0"/>
            <w:vAlign w:val="center"/>
          </w:tcPr>
          <w:p w:rsidR="00CE45CB" w:rsidRPr="00B74E7D" w:rsidRDefault="00CE45CB" w:rsidP="00B74E7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instrText xml:space="preserve"> FORMCHECKBOX </w:instrText>
            </w:r>
            <w:r w:rsidR="00A217AA">
              <w:rPr>
                <w:rFonts w:ascii="Arial" w:hAnsi="Arial" w:cs="Arial"/>
                <w:b/>
                <w:sz w:val="18"/>
                <w:szCs w:val="18"/>
                <w:lang w:val="de-DE"/>
              </w:rPr>
            </w:r>
            <w:r w:rsidR="00A217AA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separate"/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end"/>
            </w:r>
          </w:p>
        </w:tc>
      </w:tr>
    </w:tbl>
    <w:p w:rsidR="00347030" w:rsidRPr="00347030" w:rsidRDefault="00347030" w:rsidP="000932CF">
      <w:pPr>
        <w:rPr>
          <w:rFonts w:ascii="Arial" w:hAnsi="Arial" w:cs="Arial"/>
          <w:b/>
          <w:sz w:val="10"/>
          <w:szCs w:val="10"/>
          <w:lang w:val="de-DE"/>
        </w:rPr>
      </w:pPr>
    </w:p>
    <w:p w:rsidR="001B51B3" w:rsidRPr="000F5292" w:rsidRDefault="00001BBF" w:rsidP="000F5292">
      <w:pPr>
        <w:tabs>
          <w:tab w:val="left" w:pos="426"/>
        </w:tabs>
        <w:ind w:left="420" w:hanging="420"/>
        <w:rPr>
          <w:rFonts w:ascii="Arial" w:hAnsi="Arial" w:cs="Arial"/>
          <w:b/>
          <w:bCs/>
          <w:sz w:val="28"/>
          <w:szCs w:val="28"/>
          <w:lang w:val="de-DE"/>
        </w:rPr>
      </w:pPr>
      <w:r>
        <w:rPr>
          <w:rFonts w:ascii="Arial" w:hAnsi="Arial" w:cs="Arial"/>
          <w:b/>
          <w:sz w:val="21"/>
          <w:szCs w:val="21"/>
          <w:lang w:val="de-DE"/>
        </w:rPr>
        <w:br w:type="page"/>
      </w:r>
      <w:r w:rsidR="000F5292" w:rsidRPr="000F5292">
        <w:rPr>
          <w:rFonts w:ascii="Arial" w:hAnsi="Arial" w:cs="Arial"/>
          <w:b/>
          <w:bCs/>
          <w:sz w:val="28"/>
          <w:szCs w:val="28"/>
          <w:lang w:val="de-DE"/>
        </w:rPr>
        <w:lastRenderedPageBreak/>
        <w:t>B.</w:t>
      </w:r>
      <w:r w:rsidR="000F5292" w:rsidRPr="000F5292">
        <w:rPr>
          <w:rFonts w:ascii="Arial" w:hAnsi="Arial" w:cs="Arial"/>
          <w:b/>
          <w:bCs/>
          <w:sz w:val="28"/>
          <w:szCs w:val="28"/>
          <w:lang w:val="de-DE"/>
        </w:rPr>
        <w:tab/>
      </w:r>
      <w:r w:rsidR="001B51B3" w:rsidRPr="000F5292">
        <w:rPr>
          <w:rFonts w:ascii="Arial" w:hAnsi="Arial" w:cs="Arial"/>
          <w:b/>
          <w:bCs/>
          <w:sz w:val="28"/>
          <w:szCs w:val="28"/>
          <w:lang w:val="de-DE"/>
        </w:rPr>
        <w:t xml:space="preserve">Stellungnahmen des </w:t>
      </w:r>
      <w:r w:rsidR="00E90F4F" w:rsidRPr="000F5292">
        <w:rPr>
          <w:rFonts w:ascii="Arial" w:hAnsi="Arial" w:cs="Arial"/>
          <w:b/>
          <w:bCs/>
          <w:sz w:val="28"/>
          <w:szCs w:val="28"/>
          <w:lang w:val="de-DE"/>
        </w:rPr>
        <w:t>Juristen</w:t>
      </w:r>
      <w:r w:rsidR="009373DD" w:rsidRPr="000F5292">
        <w:rPr>
          <w:rFonts w:ascii="Arial" w:hAnsi="Arial" w:cs="Arial"/>
          <w:b/>
          <w:bCs/>
          <w:sz w:val="28"/>
          <w:szCs w:val="28"/>
          <w:lang w:val="de-DE"/>
        </w:rPr>
        <w:t xml:space="preserve"> </w:t>
      </w:r>
      <w:r w:rsidR="00E90F4F" w:rsidRPr="000F5292">
        <w:rPr>
          <w:rFonts w:ascii="Arial" w:hAnsi="Arial" w:cs="Arial"/>
          <w:b/>
          <w:bCs/>
          <w:sz w:val="28"/>
          <w:szCs w:val="28"/>
          <w:lang w:val="de-DE"/>
        </w:rPr>
        <w:t>/</w:t>
      </w:r>
      <w:r w:rsidR="009373DD" w:rsidRPr="000F5292">
        <w:rPr>
          <w:rFonts w:ascii="Arial" w:hAnsi="Arial" w:cs="Arial"/>
          <w:b/>
          <w:bCs/>
          <w:sz w:val="28"/>
          <w:szCs w:val="28"/>
          <w:lang w:val="de-DE"/>
        </w:rPr>
        <w:t xml:space="preserve"> </w:t>
      </w:r>
      <w:r w:rsidR="00E90F4F" w:rsidRPr="000F5292">
        <w:rPr>
          <w:rFonts w:ascii="Arial" w:hAnsi="Arial" w:cs="Arial"/>
          <w:b/>
          <w:bCs/>
          <w:sz w:val="28"/>
          <w:szCs w:val="28"/>
          <w:lang w:val="de-DE"/>
        </w:rPr>
        <w:t>der Juristin oder der Versicherungsfach</w:t>
      </w:r>
      <w:r w:rsidR="000F5292">
        <w:rPr>
          <w:rFonts w:ascii="Arial" w:hAnsi="Arial" w:cs="Arial"/>
          <w:b/>
          <w:bCs/>
          <w:sz w:val="28"/>
          <w:szCs w:val="28"/>
          <w:lang w:val="de-DE"/>
        </w:rPr>
        <w:t>-</w:t>
      </w:r>
      <w:r w:rsidR="00E90F4F" w:rsidRPr="000F5292">
        <w:rPr>
          <w:rFonts w:ascii="Arial" w:hAnsi="Arial" w:cs="Arial"/>
          <w:b/>
          <w:bCs/>
          <w:sz w:val="28"/>
          <w:szCs w:val="28"/>
          <w:lang w:val="de-DE"/>
        </w:rPr>
        <w:t xml:space="preserve">person </w:t>
      </w:r>
      <w:r w:rsidR="001B51B3" w:rsidRPr="000F5292">
        <w:rPr>
          <w:rFonts w:ascii="Arial" w:hAnsi="Arial" w:cs="Arial"/>
          <w:b/>
          <w:bCs/>
          <w:sz w:val="28"/>
          <w:szCs w:val="28"/>
          <w:lang w:val="de-DE"/>
        </w:rPr>
        <w:t>bei Einzelbewertun</w:t>
      </w:r>
      <w:r w:rsidR="00E90F4F" w:rsidRPr="000F5292">
        <w:rPr>
          <w:rFonts w:ascii="Arial" w:hAnsi="Arial" w:cs="Arial"/>
          <w:b/>
          <w:bCs/>
          <w:sz w:val="28"/>
          <w:szCs w:val="28"/>
          <w:lang w:val="de-DE"/>
        </w:rPr>
        <w:t>gen mit C oder</w:t>
      </w:r>
      <w:r w:rsidR="001B51B3" w:rsidRPr="000F5292">
        <w:rPr>
          <w:rFonts w:ascii="Arial" w:hAnsi="Arial" w:cs="Arial"/>
          <w:b/>
          <w:bCs/>
          <w:sz w:val="28"/>
          <w:szCs w:val="28"/>
          <w:lang w:val="de-DE"/>
        </w:rPr>
        <w:t xml:space="preserve"> D:</w:t>
      </w:r>
    </w:p>
    <w:p w:rsidR="00001BBF" w:rsidRPr="00A15CBA" w:rsidRDefault="00001BBF" w:rsidP="000932CF">
      <w:pPr>
        <w:rPr>
          <w:rFonts w:ascii="Arial" w:hAnsi="Arial" w:cs="Arial"/>
          <w:sz w:val="10"/>
          <w:szCs w:val="20"/>
          <w:lang w:val="de-DE"/>
        </w:rPr>
      </w:pPr>
    </w:p>
    <w:p w:rsidR="00347030" w:rsidRPr="009A3535" w:rsidRDefault="00347030" w:rsidP="009A35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6"/>
          <w:szCs w:val="16"/>
          <w:lang w:val="de-DE"/>
        </w:rPr>
      </w:pPr>
    </w:p>
    <w:p w:rsidR="00347030" w:rsidRDefault="00E90F4F" w:rsidP="009A35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lang w:val="de-DE"/>
        </w:rPr>
      </w:pPr>
      <w:r>
        <w:rPr>
          <w:rFonts w:ascii="Arial" w:hAnsi="Arial" w:cs="Arial"/>
          <w:b/>
          <w:sz w:val="24"/>
          <w:lang w:val="de-DE"/>
        </w:rPr>
        <w:t>zu 1.</w:t>
      </w:r>
      <w:r w:rsidR="009373DD">
        <w:rPr>
          <w:rFonts w:ascii="Arial" w:hAnsi="Arial" w:cs="Arial"/>
          <w:b/>
          <w:sz w:val="24"/>
          <w:lang w:val="de-DE"/>
        </w:rPr>
        <w:t xml:space="preserve"> </w:t>
      </w:r>
      <w:r w:rsidR="00DC7260">
        <w:rPr>
          <w:rFonts w:ascii="Arial" w:hAnsi="Arial" w:cs="Arial"/>
          <w:b/>
          <w:sz w:val="24"/>
          <w:lang w:val="de-DE"/>
        </w:rPr>
        <w:t>F</w:t>
      </w:r>
      <w:r w:rsidR="009373DD">
        <w:rPr>
          <w:rFonts w:ascii="Arial" w:hAnsi="Arial" w:cs="Arial"/>
          <w:b/>
          <w:sz w:val="24"/>
          <w:lang w:val="de-DE"/>
        </w:rPr>
        <w:t xml:space="preserve">ormaler </w:t>
      </w:r>
      <w:r w:rsidR="00347030">
        <w:rPr>
          <w:rFonts w:ascii="Arial" w:hAnsi="Arial" w:cs="Arial"/>
          <w:b/>
          <w:sz w:val="24"/>
          <w:lang w:val="de-DE"/>
        </w:rPr>
        <w:t>Gutachtenaufbau</w:t>
      </w:r>
    </w:p>
    <w:p w:rsidR="00347030" w:rsidRPr="003D2FDD" w:rsidRDefault="00347030" w:rsidP="009A35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8"/>
          <w:szCs w:val="18"/>
          <w:lang w:val="de-DE"/>
        </w:rPr>
      </w:pPr>
      <w:r>
        <w:rPr>
          <w:rFonts w:ascii="Arial" w:hAnsi="Arial" w:cs="Arial"/>
          <w:b/>
          <w:sz w:val="18"/>
          <w:szCs w:val="18"/>
          <w:lang w:val="de-D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>
        <w:rPr>
          <w:rFonts w:ascii="Arial" w:hAnsi="Arial" w:cs="Arial"/>
          <w:b/>
          <w:sz w:val="18"/>
          <w:szCs w:val="18"/>
          <w:lang w:val="de-DE"/>
        </w:rPr>
        <w:instrText xml:space="preserve"> FORMTEXT </w:instrText>
      </w:r>
      <w:r>
        <w:rPr>
          <w:rFonts w:ascii="Arial" w:hAnsi="Arial" w:cs="Arial"/>
          <w:b/>
          <w:sz w:val="18"/>
          <w:szCs w:val="18"/>
          <w:lang w:val="de-DE"/>
        </w:rPr>
      </w:r>
      <w:r>
        <w:rPr>
          <w:rFonts w:ascii="Arial" w:hAnsi="Arial" w:cs="Arial"/>
          <w:b/>
          <w:sz w:val="18"/>
          <w:szCs w:val="18"/>
          <w:lang w:val="de-DE"/>
        </w:rPr>
        <w:fldChar w:fldCharType="separate"/>
      </w:r>
      <w:r w:rsidR="000500F1">
        <w:rPr>
          <w:rFonts w:ascii="Arial" w:hAnsi="Arial" w:cs="Arial"/>
          <w:b/>
          <w:noProof/>
          <w:sz w:val="18"/>
          <w:szCs w:val="18"/>
          <w:lang w:val="de-DE"/>
        </w:rPr>
        <w:t> </w:t>
      </w:r>
      <w:r w:rsidR="000500F1">
        <w:rPr>
          <w:rFonts w:ascii="Arial" w:hAnsi="Arial" w:cs="Arial"/>
          <w:b/>
          <w:noProof/>
          <w:sz w:val="18"/>
          <w:szCs w:val="18"/>
          <w:lang w:val="de-DE"/>
        </w:rPr>
        <w:t> </w:t>
      </w:r>
      <w:r w:rsidR="000500F1">
        <w:rPr>
          <w:rFonts w:ascii="Arial" w:hAnsi="Arial" w:cs="Arial"/>
          <w:b/>
          <w:noProof/>
          <w:sz w:val="18"/>
          <w:szCs w:val="18"/>
          <w:lang w:val="de-DE"/>
        </w:rPr>
        <w:t> </w:t>
      </w:r>
      <w:r w:rsidR="000500F1">
        <w:rPr>
          <w:rFonts w:ascii="Arial" w:hAnsi="Arial" w:cs="Arial"/>
          <w:b/>
          <w:noProof/>
          <w:sz w:val="18"/>
          <w:szCs w:val="18"/>
          <w:lang w:val="de-DE"/>
        </w:rPr>
        <w:t> </w:t>
      </w:r>
      <w:r w:rsidR="000500F1">
        <w:rPr>
          <w:rFonts w:ascii="Arial" w:hAnsi="Arial" w:cs="Arial"/>
          <w:b/>
          <w:noProof/>
          <w:sz w:val="18"/>
          <w:szCs w:val="18"/>
          <w:lang w:val="de-DE"/>
        </w:rPr>
        <w:t> </w:t>
      </w:r>
      <w:r>
        <w:rPr>
          <w:rFonts w:ascii="Arial" w:hAnsi="Arial" w:cs="Arial"/>
          <w:b/>
          <w:sz w:val="18"/>
          <w:szCs w:val="18"/>
          <w:lang w:val="de-DE"/>
        </w:rPr>
        <w:fldChar w:fldCharType="end"/>
      </w:r>
      <w:bookmarkEnd w:id="6"/>
    </w:p>
    <w:p w:rsidR="002661AE" w:rsidRPr="009A3535" w:rsidRDefault="002661AE" w:rsidP="009A35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6"/>
          <w:szCs w:val="16"/>
          <w:lang w:val="de-DE"/>
        </w:rPr>
      </w:pPr>
    </w:p>
    <w:p w:rsidR="00347030" w:rsidRDefault="00E90F4F" w:rsidP="009A35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lang w:val="de-DE"/>
        </w:rPr>
      </w:pPr>
      <w:r>
        <w:rPr>
          <w:rFonts w:ascii="Arial" w:hAnsi="Arial" w:cs="Arial"/>
          <w:b/>
          <w:sz w:val="24"/>
          <w:lang w:val="de-DE"/>
        </w:rPr>
        <w:t>zu 2.</w:t>
      </w:r>
      <w:r w:rsidR="00347030">
        <w:rPr>
          <w:rFonts w:ascii="Arial" w:hAnsi="Arial" w:cs="Arial"/>
          <w:b/>
          <w:sz w:val="24"/>
          <w:lang w:val="de-DE"/>
        </w:rPr>
        <w:t xml:space="preserve"> Verständlichkeit, Verwendung versicherungsmedizinischer Begriffe</w:t>
      </w:r>
    </w:p>
    <w:p w:rsidR="00347030" w:rsidRPr="003D2FDD" w:rsidRDefault="00347030" w:rsidP="009A35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8"/>
          <w:szCs w:val="18"/>
          <w:lang w:val="de-DE"/>
        </w:rPr>
      </w:pPr>
      <w:r>
        <w:rPr>
          <w:rFonts w:ascii="Arial" w:hAnsi="Arial" w:cs="Arial"/>
          <w:b/>
          <w:sz w:val="18"/>
          <w:szCs w:val="18"/>
          <w:lang w:val="de-DE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18"/>
          <w:szCs w:val="18"/>
          <w:lang w:val="de-DE"/>
        </w:rPr>
        <w:instrText xml:space="preserve"> FORMTEXT </w:instrText>
      </w:r>
      <w:r>
        <w:rPr>
          <w:rFonts w:ascii="Arial" w:hAnsi="Arial" w:cs="Arial"/>
          <w:b/>
          <w:sz w:val="18"/>
          <w:szCs w:val="18"/>
          <w:lang w:val="de-DE"/>
        </w:rPr>
      </w:r>
      <w:r>
        <w:rPr>
          <w:rFonts w:ascii="Arial" w:hAnsi="Arial" w:cs="Arial"/>
          <w:b/>
          <w:sz w:val="18"/>
          <w:szCs w:val="18"/>
          <w:lang w:val="de-DE"/>
        </w:rPr>
        <w:fldChar w:fldCharType="separate"/>
      </w:r>
      <w:r w:rsidR="000500F1">
        <w:rPr>
          <w:rFonts w:ascii="Arial" w:hAnsi="Arial" w:cs="Arial"/>
          <w:b/>
          <w:noProof/>
          <w:sz w:val="18"/>
          <w:szCs w:val="18"/>
          <w:lang w:val="de-DE"/>
        </w:rPr>
        <w:t> </w:t>
      </w:r>
      <w:r w:rsidR="000500F1">
        <w:rPr>
          <w:rFonts w:ascii="Arial" w:hAnsi="Arial" w:cs="Arial"/>
          <w:b/>
          <w:noProof/>
          <w:sz w:val="18"/>
          <w:szCs w:val="18"/>
          <w:lang w:val="de-DE"/>
        </w:rPr>
        <w:t> </w:t>
      </w:r>
      <w:r w:rsidR="000500F1">
        <w:rPr>
          <w:rFonts w:ascii="Arial" w:hAnsi="Arial" w:cs="Arial"/>
          <w:b/>
          <w:noProof/>
          <w:sz w:val="18"/>
          <w:szCs w:val="18"/>
          <w:lang w:val="de-DE"/>
        </w:rPr>
        <w:t> </w:t>
      </w:r>
      <w:r w:rsidR="000500F1">
        <w:rPr>
          <w:rFonts w:ascii="Arial" w:hAnsi="Arial" w:cs="Arial"/>
          <w:b/>
          <w:noProof/>
          <w:sz w:val="18"/>
          <w:szCs w:val="18"/>
          <w:lang w:val="de-DE"/>
        </w:rPr>
        <w:t> </w:t>
      </w:r>
      <w:r w:rsidR="000500F1">
        <w:rPr>
          <w:rFonts w:ascii="Arial" w:hAnsi="Arial" w:cs="Arial"/>
          <w:b/>
          <w:noProof/>
          <w:sz w:val="18"/>
          <w:szCs w:val="18"/>
          <w:lang w:val="de-DE"/>
        </w:rPr>
        <w:t> </w:t>
      </w:r>
      <w:r>
        <w:rPr>
          <w:rFonts w:ascii="Arial" w:hAnsi="Arial" w:cs="Arial"/>
          <w:b/>
          <w:sz w:val="18"/>
          <w:szCs w:val="18"/>
          <w:lang w:val="de-DE"/>
        </w:rPr>
        <w:fldChar w:fldCharType="end"/>
      </w:r>
    </w:p>
    <w:p w:rsidR="002661AE" w:rsidRPr="009A3535" w:rsidRDefault="002661AE" w:rsidP="009A35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6"/>
          <w:szCs w:val="16"/>
          <w:lang w:val="de-DE"/>
        </w:rPr>
      </w:pPr>
    </w:p>
    <w:p w:rsidR="00347030" w:rsidRDefault="00E90F4F" w:rsidP="009A35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lang w:val="de-DE"/>
        </w:rPr>
      </w:pPr>
      <w:r>
        <w:rPr>
          <w:rFonts w:ascii="Arial" w:hAnsi="Arial" w:cs="Arial"/>
          <w:b/>
          <w:sz w:val="24"/>
          <w:lang w:val="de-DE"/>
        </w:rPr>
        <w:t>zu 3.</w:t>
      </w:r>
      <w:r w:rsidR="00347030">
        <w:rPr>
          <w:rFonts w:ascii="Arial" w:hAnsi="Arial" w:cs="Arial"/>
          <w:b/>
          <w:sz w:val="24"/>
          <w:lang w:val="de-DE"/>
        </w:rPr>
        <w:t xml:space="preserve"> Objektivität</w:t>
      </w:r>
    </w:p>
    <w:p w:rsidR="00347030" w:rsidRPr="003D2FDD" w:rsidRDefault="00347030" w:rsidP="009A35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8"/>
          <w:szCs w:val="18"/>
          <w:lang w:val="de-DE"/>
        </w:rPr>
      </w:pPr>
      <w:r>
        <w:rPr>
          <w:rFonts w:ascii="Arial" w:hAnsi="Arial" w:cs="Arial"/>
          <w:b/>
          <w:sz w:val="18"/>
          <w:szCs w:val="18"/>
          <w:lang w:val="de-DE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18"/>
          <w:szCs w:val="18"/>
          <w:lang w:val="de-DE"/>
        </w:rPr>
        <w:instrText xml:space="preserve"> FORMTEXT </w:instrText>
      </w:r>
      <w:r>
        <w:rPr>
          <w:rFonts w:ascii="Arial" w:hAnsi="Arial" w:cs="Arial"/>
          <w:b/>
          <w:sz w:val="18"/>
          <w:szCs w:val="18"/>
          <w:lang w:val="de-DE"/>
        </w:rPr>
      </w:r>
      <w:r>
        <w:rPr>
          <w:rFonts w:ascii="Arial" w:hAnsi="Arial" w:cs="Arial"/>
          <w:b/>
          <w:sz w:val="18"/>
          <w:szCs w:val="18"/>
          <w:lang w:val="de-DE"/>
        </w:rPr>
        <w:fldChar w:fldCharType="separate"/>
      </w:r>
      <w:r w:rsidR="000500F1">
        <w:rPr>
          <w:rFonts w:ascii="Arial" w:hAnsi="Arial" w:cs="Arial"/>
          <w:b/>
          <w:noProof/>
          <w:sz w:val="18"/>
          <w:szCs w:val="18"/>
          <w:lang w:val="de-DE"/>
        </w:rPr>
        <w:t> </w:t>
      </w:r>
      <w:r w:rsidR="000500F1">
        <w:rPr>
          <w:rFonts w:ascii="Arial" w:hAnsi="Arial" w:cs="Arial"/>
          <w:b/>
          <w:noProof/>
          <w:sz w:val="18"/>
          <w:szCs w:val="18"/>
          <w:lang w:val="de-DE"/>
        </w:rPr>
        <w:t> </w:t>
      </w:r>
      <w:r w:rsidR="000500F1">
        <w:rPr>
          <w:rFonts w:ascii="Arial" w:hAnsi="Arial" w:cs="Arial"/>
          <w:b/>
          <w:noProof/>
          <w:sz w:val="18"/>
          <w:szCs w:val="18"/>
          <w:lang w:val="de-DE"/>
        </w:rPr>
        <w:t> </w:t>
      </w:r>
      <w:r w:rsidR="000500F1">
        <w:rPr>
          <w:rFonts w:ascii="Arial" w:hAnsi="Arial" w:cs="Arial"/>
          <w:b/>
          <w:noProof/>
          <w:sz w:val="18"/>
          <w:szCs w:val="18"/>
          <w:lang w:val="de-DE"/>
        </w:rPr>
        <w:t> </w:t>
      </w:r>
      <w:r w:rsidR="000500F1">
        <w:rPr>
          <w:rFonts w:ascii="Arial" w:hAnsi="Arial" w:cs="Arial"/>
          <w:b/>
          <w:noProof/>
          <w:sz w:val="18"/>
          <w:szCs w:val="18"/>
          <w:lang w:val="de-DE"/>
        </w:rPr>
        <w:t> </w:t>
      </w:r>
      <w:r>
        <w:rPr>
          <w:rFonts w:ascii="Arial" w:hAnsi="Arial" w:cs="Arial"/>
          <w:b/>
          <w:sz w:val="18"/>
          <w:szCs w:val="18"/>
          <w:lang w:val="de-DE"/>
        </w:rPr>
        <w:fldChar w:fldCharType="end"/>
      </w:r>
    </w:p>
    <w:p w:rsidR="002661AE" w:rsidRPr="009A3535" w:rsidRDefault="002661AE" w:rsidP="009A35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6"/>
          <w:szCs w:val="16"/>
          <w:lang w:val="de-DE"/>
        </w:rPr>
      </w:pPr>
    </w:p>
    <w:p w:rsidR="00347030" w:rsidRDefault="00E90F4F" w:rsidP="009A35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lang w:val="de-DE"/>
        </w:rPr>
      </w:pPr>
      <w:r>
        <w:rPr>
          <w:rFonts w:ascii="Arial" w:hAnsi="Arial" w:cs="Arial"/>
          <w:b/>
          <w:sz w:val="24"/>
          <w:lang w:val="de-DE"/>
        </w:rPr>
        <w:t>zu 4.</w:t>
      </w:r>
      <w:r w:rsidR="00347030">
        <w:rPr>
          <w:rFonts w:ascii="Arial" w:hAnsi="Arial" w:cs="Arial"/>
          <w:b/>
          <w:sz w:val="24"/>
          <w:lang w:val="de-DE"/>
        </w:rPr>
        <w:t xml:space="preserve"> </w:t>
      </w:r>
      <w:r w:rsidR="00DC7260">
        <w:rPr>
          <w:rFonts w:ascii="Arial" w:hAnsi="Arial" w:cs="Arial"/>
          <w:b/>
          <w:sz w:val="24"/>
          <w:lang w:val="de-DE"/>
        </w:rPr>
        <w:t>V</w:t>
      </w:r>
      <w:r w:rsidR="00347030">
        <w:rPr>
          <w:rFonts w:ascii="Arial" w:hAnsi="Arial" w:cs="Arial"/>
          <w:b/>
          <w:sz w:val="24"/>
          <w:lang w:val="de-DE"/>
        </w:rPr>
        <w:t>ersicherungsmedizinische</w:t>
      </w:r>
      <w:r w:rsidR="009373DD">
        <w:rPr>
          <w:rFonts w:ascii="Arial" w:hAnsi="Arial" w:cs="Arial"/>
          <w:b/>
          <w:sz w:val="24"/>
          <w:lang w:val="de-DE"/>
        </w:rPr>
        <w:t>r</w:t>
      </w:r>
      <w:r w:rsidR="00347030">
        <w:rPr>
          <w:rFonts w:ascii="Arial" w:hAnsi="Arial" w:cs="Arial"/>
          <w:b/>
          <w:sz w:val="24"/>
          <w:lang w:val="de-DE"/>
        </w:rPr>
        <w:t xml:space="preserve"> Beweiswert</w:t>
      </w:r>
    </w:p>
    <w:p w:rsidR="00347030" w:rsidRPr="003D2FDD" w:rsidRDefault="00347030" w:rsidP="009A35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8"/>
          <w:szCs w:val="18"/>
          <w:lang w:val="de-DE"/>
        </w:rPr>
      </w:pPr>
      <w:r>
        <w:rPr>
          <w:rFonts w:ascii="Arial" w:hAnsi="Arial" w:cs="Arial"/>
          <w:b/>
          <w:sz w:val="18"/>
          <w:szCs w:val="18"/>
          <w:lang w:val="de-DE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18"/>
          <w:szCs w:val="18"/>
          <w:lang w:val="de-DE"/>
        </w:rPr>
        <w:instrText xml:space="preserve"> FORMTEXT </w:instrText>
      </w:r>
      <w:r>
        <w:rPr>
          <w:rFonts w:ascii="Arial" w:hAnsi="Arial" w:cs="Arial"/>
          <w:b/>
          <w:sz w:val="18"/>
          <w:szCs w:val="18"/>
          <w:lang w:val="de-DE"/>
        </w:rPr>
      </w:r>
      <w:r>
        <w:rPr>
          <w:rFonts w:ascii="Arial" w:hAnsi="Arial" w:cs="Arial"/>
          <w:b/>
          <w:sz w:val="18"/>
          <w:szCs w:val="18"/>
          <w:lang w:val="de-DE"/>
        </w:rPr>
        <w:fldChar w:fldCharType="separate"/>
      </w:r>
      <w:r w:rsidR="000500F1">
        <w:rPr>
          <w:rFonts w:ascii="Arial" w:hAnsi="Arial" w:cs="Arial"/>
          <w:b/>
          <w:noProof/>
          <w:sz w:val="18"/>
          <w:szCs w:val="18"/>
          <w:lang w:val="de-DE"/>
        </w:rPr>
        <w:t> </w:t>
      </w:r>
      <w:r w:rsidR="000500F1">
        <w:rPr>
          <w:rFonts w:ascii="Arial" w:hAnsi="Arial" w:cs="Arial"/>
          <w:b/>
          <w:noProof/>
          <w:sz w:val="18"/>
          <w:szCs w:val="18"/>
          <w:lang w:val="de-DE"/>
        </w:rPr>
        <w:t> </w:t>
      </w:r>
      <w:r w:rsidR="000500F1">
        <w:rPr>
          <w:rFonts w:ascii="Arial" w:hAnsi="Arial" w:cs="Arial"/>
          <w:b/>
          <w:noProof/>
          <w:sz w:val="18"/>
          <w:szCs w:val="18"/>
          <w:lang w:val="de-DE"/>
        </w:rPr>
        <w:t> </w:t>
      </w:r>
      <w:r w:rsidR="000500F1">
        <w:rPr>
          <w:rFonts w:ascii="Arial" w:hAnsi="Arial" w:cs="Arial"/>
          <w:b/>
          <w:noProof/>
          <w:sz w:val="18"/>
          <w:szCs w:val="18"/>
          <w:lang w:val="de-DE"/>
        </w:rPr>
        <w:t> </w:t>
      </w:r>
      <w:r w:rsidR="000500F1">
        <w:rPr>
          <w:rFonts w:ascii="Arial" w:hAnsi="Arial" w:cs="Arial"/>
          <w:b/>
          <w:noProof/>
          <w:sz w:val="18"/>
          <w:szCs w:val="18"/>
          <w:lang w:val="de-DE"/>
        </w:rPr>
        <w:t> </w:t>
      </w:r>
      <w:r>
        <w:rPr>
          <w:rFonts w:ascii="Arial" w:hAnsi="Arial" w:cs="Arial"/>
          <w:b/>
          <w:sz w:val="18"/>
          <w:szCs w:val="18"/>
          <w:lang w:val="de-DE"/>
        </w:rPr>
        <w:fldChar w:fldCharType="end"/>
      </w:r>
    </w:p>
    <w:p w:rsidR="00347030" w:rsidRPr="003D2FDD" w:rsidRDefault="00347030" w:rsidP="009A35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8"/>
          <w:szCs w:val="18"/>
          <w:lang w:val="de-DE"/>
        </w:rPr>
      </w:pPr>
    </w:p>
    <w:p w:rsidR="009373DD" w:rsidRPr="00A15CBA" w:rsidRDefault="009373DD" w:rsidP="00347030">
      <w:pPr>
        <w:rPr>
          <w:rFonts w:ascii="Arial Black" w:hAnsi="Arial Black"/>
          <w:sz w:val="32"/>
          <w:lang w:val="de-CH"/>
        </w:rPr>
      </w:pPr>
    </w:p>
    <w:p w:rsidR="009373DD" w:rsidRPr="000F5292" w:rsidRDefault="00E915D0" w:rsidP="00E915D0">
      <w:pPr>
        <w:tabs>
          <w:tab w:val="left" w:pos="426"/>
        </w:tabs>
        <w:ind w:left="420" w:hanging="420"/>
        <w:rPr>
          <w:rFonts w:ascii="Arial" w:hAnsi="Arial" w:cs="Arial"/>
          <w:b/>
          <w:bCs/>
          <w:sz w:val="28"/>
          <w:szCs w:val="28"/>
          <w:lang w:val="de-DE"/>
        </w:rPr>
      </w:pPr>
      <w:r>
        <w:rPr>
          <w:rFonts w:ascii="Arial" w:hAnsi="Arial" w:cs="Arial"/>
          <w:b/>
          <w:bCs/>
          <w:sz w:val="28"/>
          <w:szCs w:val="28"/>
          <w:lang w:val="de-DE"/>
        </w:rPr>
        <w:t>C.</w:t>
      </w:r>
      <w:r>
        <w:rPr>
          <w:rFonts w:ascii="Arial" w:hAnsi="Arial" w:cs="Arial"/>
          <w:b/>
          <w:bCs/>
          <w:sz w:val="28"/>
          <w:szCs w:val="28"/>
          <w:lang w:val="de-DE"/>
        </w:rPr>
        <w:tab/>
      </w:r>
      <w:r w:rsidR="009373DD" w:rsidRPr="000F5292">
        <w:rPr>
          <w:rFonts w:ascii="Arial" w:hAnsi="Arial" w:cs="Arial"/>
          <w:b/>
          <w:bCs/>
          <w:sz w:val="28"/>
          <w:szCs w:val="28"/>
          <w:lang w:val="de-DE"/>
        </w:rPr>
        <w:t>Kurze persönliche Bemerkung des Juristen</w:t>
      </w:r>
      <w:r w:rsidR="00DC7260" w:rsidRPr="000F5292">
        <w:rPr>
          <w:rFonts w:ascii="Arial" w:hAnsi="Arial" w:cs="Arial"/>
          <w:b/>
          <w:bCs/>
          <w:sz w:val="28"/>
          <w:szCs w:val="28"/>
          <w:lang w:val="de-DE"/>
        </w:rPr>
        <w:t xml:space="preserve"> </w:t>
      </w:r>
      <w:r w:rsidR="009373DD" w:rsidRPr="000F5292">
        <w:rPr>
          <w:rFonts w:ascii="Arial" w:hAnsi="Arial" w:cs="Arial"/>
          <w:b/>
          <w:bCs/>
          <w:sz w:val="28"/>
          <w:szCs w:val="28"/>
          <w:lang w:val="de-DE"/>
        </w:rPr>
        <w:t>/</w:t>
      </w:r>
      <w:r w:rsidR="00DC7260" w:rsidRPr="000F5292">
        <w:rPr>
          <w:rFonts w:ascii="Arial" w:hAnsi="Arial" w:cs="Arial"/>
          <w:b/>
          <w:bCs/>
          <w:sz w:val="28"/>
          <w:szCs w:val="28"/>
          <w:lang w:val="de-DE"/>
        </w:rPr>
        <w:t xml:space="preserve"> </w:t>
      </w:r>
      <w:r w:rsidR="009373DD" w:rsidRPr="000F5292">
        <w:rPr>
          <w:rFonts w:ascii="Arial" w:hAnsi="Arial" w:cs="Arial"/>
          <w:b/>
          <w:bCs/>
          <w:sz w:val="28"/>
          <w:szCs w:val="28"/>
          <w:lang w:val="de-DE"/>
        </w:rPr>
        <w:t xml:space="preserve">der Juristin </w:t>
      </w:r>
      <w:r w:rsidR="00657EE6">
        <w:rPr>
          <w:rFonts w:ascii="Arial" w:hAnsi="Arial" w:cs="Arial"/>
          <w:b/>
          <w:bCs/>
          <w:sz w:val="28"/>
          <w:szCs w:val="28"/>
          <w:lang w:val="de-DE"/>
        </w:rPr>
        <w:t xml:space="preserve">                           </w:t>
      </w:r>
      <w:r w:rsidR="009373DD" w:rsidRPr="000F5292">
        <w:rPr>
          <w:rFonts w:ascii="Arial" w:hAnsi="Arial" w:cs="Arial"/>
          <w:b/>
          <w:bCs/>
          <w:sz w:val="28"/>
          <w:szCs w:val="28"/>
          <w:lang w:val="de-DE"/>
        </w:rPr>
        <w:t>oder der Versicherungsfachperson</w:t>
      </w:r>
    </w:p>
    <w:p w:rsidR="00DD1C06" w:rsidRPr="00A15CBA" w:rsidRDefault="00DD1C06" w:rsidP="000F5292">
      <w:pPr>
        <w:tabs>
          <w:tab w:val="left" w:pos="426"/>
        </w:tabs>
        <w:ind w:left="420" w:hanging="420"/>
        <w:rPr>
          <w:rFonts w:ascii="Arial" w:hAnsi="Arial" w:cs="Arial"/>
          <w:bCs/>
          <w:sz w:val="10"/>
          <w:szCs w:val="28"/>
          <w:lang w:val="de-DE"/>
        </w:rPr>
      </w:pPr>
    </w:p>
    <w:p w:rsidR="00347030" w:rsidRPr="003D2FDD" w:rsidRDefault="00347030" w:rsidP="009A35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8"/>
          <w:szCs w:val="18"/>
          <w:lang w:val="de-DE"/>
        </w:rPr>
      </w:pPr>
      <w:r>
        <w:rPr>
          <w:rFonts w:ascii="Arial" w:hAnsi="Arial" w:cs="Arial"/>
          <w:b/>
          <w:sz w:val="18"/>
          <w:szCs w:val="18"/>
          <w:lang w:val="de-DE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18"/>
          <w:szCs w:val="18"/>
          <w:lang w:val="de-DE"/>
        </w:rPr>
        <w:instrText xml:space="preserve"> FORMTEXT </w:instrText>
      </w:r>
      <w:r>
        <w:rPr>
          <w:rFonts w:ascii="Arial" w:hAnsi="Arial" w:cs="Arial"/>
          <w:b/>
          <w:sz w:val="18"/>
          <w:szCs w:val="18"/>
          <w:lang w:val="de-DE"/>
        </w:rPr>
      </w:r>
      <w:r>
        <w:rPr>
          <w:rFonts w:ascii="Arial" w:hAnsi="Arial" w:cs="Arial"/>
          <w:b/>
          <w:sz w:val="18"/>
          <w:szCs w:val="18"/>
          <w:lang w:val="de-DE"/>
        </w:rPr>
        <w:fldChar w:fldCharType="separate"/>
      </w:r>
      <w:r w:rsidR="000500F1">
        <w:rPr>
          <w:rFonts w:ascii="Arial" w:hAnsi="Arial" w:cs="Arial"/>
          <w:b/>
          <w:noProof/>
          <w:sz w:val="18"/>
          <w:szCs w:val="18"/>
          <w:lang w:val="de-DE"/>
        </w:rPr>
        <w:t> </w:t>
      </w:r>
      <w:r w:rsidR="000500F1">
        <w:rPr>
          <w:rFonts w:ascii="Arial" w:hAnsi="Arial" w:cs="Arial"/>
          <w:b/>
          <w:noProof/>
          <w:sz w:val="18"/>
          <w:szCs w:val="18"/>
          <w:lang w:val="de-DE"/>
        </w:rPr>
        <w:t> </w:t>
      </w:r>
      <w:r w:rsidR="000500F1">
        <w:rPr>
          <w:rFonts w:ascii="Arial" w:hAnsi="Arial" w:cs="Arial"/>
          <w:b/>
          <w:noProof/>
          <w:sz w:val="18"/>
          <w:szCs w:val="18"/>
          <w:lang w:val="de-DE"/>
        </w:rPr>
        <w:t> </w:t>
      </w:r>
      <w:r w:rsidR="000500F1">
        <w:rPr>
          <w:rFonts w:ascii="Arial" w:hAnsi="Arial" w:cs="Arial"/>
          <w:b/>
          <w:noProof/>
          <w:sz w:val="18"/>
          <w:szCs w:val="18"/>
          <w:lang w:val="de-DE"/>
        </w:rPr>
        <w:t> </w:t>
      </w:r>
      <w:r w:rsidR="000500F1">
        <w:rPr>
          <w:rFonts w:ascii="Arial" w:hAnsi="Arial" w:cs="Arial"/>
          <w:b/>
          <w:noProof/>
          <w:sz w:val="18"/>
          <w:szCs w:val="18"/>
          <w:lang w:val="de-DE"/>
        </w:rPr>
        <w:t> </w:t>
      </w:r>
      <w:r>
        <w:rPr>
          <w:rFonts w:ascii="Arial" w:hAnsi="Arial" w:cs="Arial"/>
          <w:b/>
          <w:sz w:val="18"/>
          <w:szCs w:val="18"/>
          <w:lang w:val="de-DE"/>
        </w:rPr>
        <w:fldChar w:fldCharType="end"/>
      </w:r>
    </w:p>
    <w:p w:rsidR="00347030" w:rsidRDefault="00347030" w:rsidP="009A35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8"/>
          <w:szCs w:val="18"/>
          <w:lang w:val="de-DE"/>
        </w:rPr>
      </w:pPr>
    </w:p>
    <w:p w:rsidR="009A3535" w:rsidRPr="00DD1C06" w:rsidRDefault="009A3535" w:rsidP="00347030">
      <w:pPr>
        <w:rPr>
          <w:rFonts w:ascii="Arial" w:hAnsi="Arial" w:cs="Arial"/>
          <w:szCs w:val="20"/>
          <w:lang w:val="de-DE"/>
        </w:rPr>
      </w:pPr>
    </w:p>
    <w:p w:rsidR="009373DD" w:rsidRPr="00DD1C06" w:rsidRDefault="009373DD" w:rsidP="00347030">
      <w:pPr>
        <w:rPr>
          <w:rFonts w:ascii="Arial" w:hAnsi="Arial" w:cs="Arial"/>
          <w:szCs w:val="20"/>
          <w:lang w:val="de-DE"/>
        </w:rPr>
      </w:pPr>
    </w:p>
    <w:p w:rsidR="009373DD" w:rsidRPr="00DD1C06" w:rsidRDefault="009373DD" w:rsidP="00DD1C06">
      <w:pPr>
        <w:rPr>
          <w:rFonts w:ascii="Arial" w:hAnsi="Arial"/>
          <w:b/>
          <w:bCs/>
          <w:sz w:val="10"/>
          <w:szCs w:val="10"/>
          <w:lang w:val="de-CH"/>
        </w:rPr>
      </w:pPr>
      <w:r w:rsidRPr="009373DD">
        <w:rPr>
          <w:rFonts w:ascii="Arial" w:hAnsi="Arial"/>
          <w:b/>
          <w:bCs/>
          <w:sz w:val="24"/>
          <w:lang w:val="de-CH"/>
        </w:rPr>
        <w:t>Name des Juristen</w:t>
      </w:r>
      <w:r>
        <w:rPr>
          <w:rFonts w:ascii="Arial" w:hAnsi="Arial"/>
          <w:b/>
          <w:bCs/>
          <w:sz w:val="24"/>
          <w:lang w:val="de-CH"/>
        </w:rPr>
        <w:t xml:space="preserve"> / der Juristin</w:t>
      </w:r>
      <w:r w:rsidRPr="009373DD">
        <w:rPr>
          <w:rFonts w:ascii="Arial" w:hAnsi="Arial"/>
          <w:b/>
          <w:bCs/>
          <w:sz w:val="24"/>
          <w:lang w:val="de-CH"/>
        </w:rPr>
        <w:t xml:space="preserve"> oder der Versicherungsfachperson:</w:t>
      </w:r>
      <w:r>
        <w:rPr>
          <w:rFonts w:ascii="Arial" w:hAnsi="Arial"/>
          <w:b/>
          <w:bCs/>
          <w:sz w:val="22"/>
          <w:szCs w:val="32"/>
          <w:lang w:val="de-CH"/>
        </w:rPr>
        <w:t xml:space="preserve"> </w:t>
      </w:r>
      <w:r w:rsidRPr="00D028F5">
        <w:rPr>
          <w:rFonts w:ascii="Arial" w:hAnsi="Arial"/>
          <w:b/>
          <w:bCs/>
          <w:sz w:val="22"/>
          <w:szCs w:val="32"/>
          <w:lang w:val="de-CH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028F5">
        <w:rPr>
          <w:rFonts w:ascii="Arial" w:hAnsi="Arial"/>
          <w:b/>
          <w:bCs/>
          <w:sz w:val="22"/>
          <w:szCs w:val="32"/>
          <w:lang w:val="de-CH"/>
        </w:rPr>
        <w:instrText xml:space="preserve"> FORMTEXT </w:instrText>
      </w:r>
      <w:r w:rsidRPr="00D028F5">
        <w:rPr>
          <w:rFonts w:ascii="Arial" w:hAnsi="Arial"/>
          <w:b/>
          <w:bCs/>
          <w:sz w:val="22"/>
          <w:szCs w:val="32"/>
          <w:lang w:val="de-CH"/>
        </w:rPr>
      </w:r>
      <w:r w:rsidRPr="00D028F5">
        <w:rPr>
          <w:rFonts w:ascii="Arial" w:hAnsi="Arial"/>
          <w:b/>
          <w:bCs/>
          <w:sz w:val="22"/>
          <w:szCs w:val="32"/>
          <w:lang w:val="de-CH"/>
        </w:rPr>
        <w:fldChar w:fldCharType="separate"/>
      </w:r>
      <w:r w:rsidRPr="00D028F5">
        <w:rPr>
          <w:rFonts w:ascii="Arial" w:hAnsi="Arial"/>
          <w:b/>
          <w:bCs/>
          <w:sz w:val="22"/>
          <w:szCs w:val="32"/>
          <w:lang w:val="de-CH"/>
        </w:rPr>
        <w:t> </w:t>
      </w:r>
      <w:r w:rsidRPr="00D028F5">
        <w:rPr>
          <w:rFonts w:ascii="Arial" w:hAnsi="Arial"/>
          <w:b/>
          <w:bCs/>
          <w:sz w:val="22"/>
          <w:szCs w:val="32"/>
          <w:lang w:val="de-CH"/>
        </w:rPr>
        <w:t> </w:t>
      </w:r>
      <w:r w:rsidRPr="00D028F5">
        <w:rPr>
          <w:rFonts w:ascii="Arial" w:hAnsi="Arial"/>
          <w:b/>
          <w:bCs/>
          <w:sz w:val="22"/>
          <w:szCs w:val="32"/>
          <w:lang w:val="de-CH"/>
        </w:rPr>
        <w:t> </w:t>
      </w:r>
      <w:r w:rsidRPr="00D028F5">
        <w:rPr>
          <w:rFonts w:ascii="Arial" w:hAnsi="Arial"/>
          <w:b/>
          <w:bCs/>
          <w:sz w:val="22"/>
          <w:szCs w:val="32"/>
          <w:lang w:val="de-CH"/>
        </w:rPr>
        <w:t> </w:t>
      </w:r>
      <w:r w:rsidRPr="00D028F5">
        <w:rPr>
          <w:rFonts w:ascii="Arial" w:hAnsi="Arial"/>
          <w:b/>
          <w:bCs/>
          <w:sz w:val="22"/>
          <w:szCs w:val="32"/>
          <w:lang w:val="de-CH"/>
        </w:rPr>
        <w:t> </w:t>
      </w:r>
      <w:r w:rsidRPr="00D028F5">
        <w:rPr>
          <w:rFonts w:ascii="Arial" w:hAnsi="Arial"/>
          <w:b/>
          <w:bCs/>
          <w:sz w:val="22"/>
          <w:szCs w:val="32"/>
          <w:lang w:val="de-CH"/>
        </w:rPr>
        <w:fldChar w:fldCharType="end"/>
      </w:r>
    </w:p>
    <w:p w:rsidR="009373DD" w:rsidRPr="00A15CBA" w:rsidRDefault="009373DD" w:rsidP="009373DD">
      <w:pPr>
        <w:rPr>
          <w:rFonts w:ascii="Arial" w:hAnsi="Arial" w:cs="Arial"/>
          <w:szCs w:val="20"/>
          <w:lang w:val="de-DE"/>
        </w:rPr>
      </w:pPr>
    </w:p>
    <w:p w:rsidR="00347030" w:rsidRPr="009373DD" w:rsidRDefault="00347030" w:rsidP="009373DD">
      <w:pPr>
        <w:rPr>
          <w:rFonts w:ascii="Arial" w:hAnsi="Arial"/>
          <w:b/>
          <w:bCs/>
          <w:sz w:val="24"/>
          <w:lang w:val="de-CH"/>
        </w:rPr>
      </w:pPr>
      <w:r w:rsidRPr="009373DD">
        <w:rPr>
          <w:rFonts w:ascii="Arial" w:hAnsi="Arial"/>
          <w:b/>
          <w:bCs/>
          <w:sz w:val="24"/>
          <w:lang w:val="de-CH"/>
        </w:rPr>
        <w:t>Datum</w:t>
      </w:r>
      <w:r w:rsidR="009373DD">
        <w:rPr>
          <w:rFonts w:ascii="Arial" w:hAnsi="Arial"/>
          <w:b/>
          <w:bCs/>
          <w:sz w:val="24"/>
          <w:lang w:val="de-CH"/>
        </w:rPr>
        <w:t xml:space="preserve">: </w:t>
      </w:r>
      <w:r w:rsidR="009373DD">
        <w:rPr>
          <w:rFonts w:ascii="Arial" w:hAnsi="Arial" w:cs="Arial"/>
          <w:b/>
          <w:sz w:val="18"/>
          <w:szCs w:val="18"/>
          <w:lang w:val="de-D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9373DD">
        <w:rPr>
          <w:rFonts w:ascii="Arial" w:hAnsi="Arial" w:cs="Arial"/>
          <w:b/>
          <w:sz w:val="18"/>
          <w:szCs w:val="18"/>
          <w:lang w:val="de-DE"/>
        </w:rPr>
        <w:instrText xml:space="preserve"> FORMTEXT </w:instrText>
      </w:r>
      <w:r w:rsidR="009373DD">
        <w:rPr>
          <w:rFonts w:ascii="Arial" w:hAnsi="Arial" w:cs="Arial"/>
          <w:b/>
          <w:sz w:val="18"/>
          <w:szCs w:val="18"/>
          <w:lang w:val="de-DE"/>
        </w:rPr>
      </w:r>
      <w:r w:rsidR="009373DD">
        <w:rPr>
          <w:rFonts w:ascii="Arial" w:hAnsi="Arial" w:cs="Arial"/>
          <w:b/>
          <w:sz w:val="18"/>
          <w:szCs w:val="18"/>
          <w:lang w:val="de-DE"/>
        </w:rPr>
        <w:fldChar w:fldCharType="separate"/>
      </w:r>
      <w:r w:rsidR="009373DD">
        <w:rPr>
          <w:rFonts w:ascii="Arial" w:hAnsi="Arial" w:cs="Arial"/>
          <w:b/>
          <w:noProof/>
          <w:sz w:val="18"/>
          <w:szCs w:val="18"/>
          <w:lang w:val="de-DE"/>
        </w:rPr>
        <w:t> </w:t>
      </w:r>
      <w:r w:rsidR="009373DD">
        <w:rPr>
          <w:rFonts w:ascii="Arial" w:hAnsi="Arial" w:cs="Arial"/>
          <w:b/>
          <w:noProof/>
          <w:sz w:val="18"/>
          <w:szCs w:val="18"/>
          <w:lang w:val="de-DE"/>
        </w:rPr>
        <w:t> </w:t>
      </w:r>
      <w:r w:rsidR="009373DD">
        <w:rPr>
          <w:rFonts w:ascii="Arial" w:hAnsi="Arial" w:cs="Arial"/>
          <w:b/>
          <w:noProof/>
          <w:sz w:val="18"/>
          <w:szCs w:val="18"/>
          <w:lang w:val="de-DE"/>
        </w:rPr>
        <w:t> </w:t>
      </w:r>
      <w:r w:rsidR="009373DD">
        <w:rPr>
          <w:rFonts w:ascii="Arial" w:hAnsi="Arial" w:cs="Arial"/>
          <w:b/>
          <w:noProof/>
          <w:sz w:val="18"/>
          <w:szCs w:val="18"/>
          <w:lang w:val="de-DE"/>
        </w:rPr>
        <w:t> </w:t>
      </w:r>
      <w:r w:rsidR="009373DD">
        <w:rPr>
          <w:rFonts w:ascii="Arial" w:hAnsi="Arial" w:cs="Arial"/>
          <w:b/>
          <w:noProof/>
          <w:sz w:val="18"/>
          <w:szCs w:val="18"/>
          <w:lang w:val="de-DE"/>
        </w:rPr>
        <w:t> </w:t>
      </w:r>
      <w:r w:rsidR="009373DD">
        <w:rPr>
          <w:rFonts w:ascii="Arial" w:hAnsi="Arial" w:cs="Arial"/>
          <w:b/>
          <w:sz w:val="18"/>
          <w:szCs w:val="18"/>
          <w:lang w:val="de-DE"/>
        </w:rPr>
        <w:fldChar w:fldCharType="end"/>
      </w:r>
    </w:p>
    <w:p w:rsidR="002661AE" w:rsidRPr="00A15CBA" w:rsidRDefault="002661AE" w:rsidP="009373DD">
      <w:pPr>
        <w:rPr>
          <w:rFonts w:ascii="Arial" w:hAnsi="Arial" w:cs="Arial"/>
          <w:szCs w:val="20"/>
          <w:lang w:val="de-DE"/>
        </w:rPr>
      </w:pPr>
    </w:p>
    <w:p w:rsidR="00922FDB" w:rsidRPr="00A15CBA" w:rsidRDefault="00922FDB" w:rsidP="009373DD">
      <w:pPr>
        <w:rPr>
          <w:rFonts w:ascii="Arial" w:hAnsi="Arial" w:cs="Arial"/>
          <w:szCs w:val="20"/>
          <w:lang w:val="de-DE"/>
        </w:rPr>
      </w:pPr>
    </w:p>
    <w:p w:rsidR="00922FDB" w:rsidRPr="00DD1C06" w:rsidRDefault="00922FDB" w:rsidP="009373DD">
      <w:pPr>
        <w:rPr>
          <w:rFonts w:ascii="Arial" w:hAnsi="Arial" w:cs="Arial"/>
          <w:b/>
          <w:sz w:val="28"/>
          <w:szCs w:val="28"/>
          <w:lang w:val="de-DE"/>
        </w:rPr>
      </w:pPr>
      <w:r w:rsidRPr="00DD1C06">
        <w:rPr>
          <w:rFonts w:ascii="Arial" w:hAnsi="Arial" w:cs="Arial"/>
          <w:b/>
          <w:sz w:val="28"/>
          <w:szCs w:val="28"/>
          <w:lang w:val="de-DE"/>
        </w:rPr>
        <w:t>Bei medizinischen Unklarheiten soll ein beratender Arzt oder eine beratende Ärztin für die Beurteilung beigezogen werden.</w:t>
      </w:r>
    </w:p>
    <w:p w:rsidR="009A3535" w:rsidRPr="00A15CBA" w:rsidRDefault="009A3535" w:rsidP="009373DD">
      <w:pPr>
        <w:rPr>
          <w:rFonts w:ascii="Arial" w:hAnsi="Arial" w:cs="Arial"/>
          <w:b/>
          <w:sz w:val="10"/>
          <w:szCs w:val="18"/>
          <w:lang w:val="de-DE"/>
        </w:rPr>
      </w:pPr>
    </w:p>
    <w:tbl>
      <w:tblPr>
        <w:tblW w:w="10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75"/>
        <w:gridCol w:w="423"/>
        <w:gridCol w:w="423"/>
        <w:gridCol w:w="423"/>
        <w:gridCol w:w="423"/>
      </w:tblGrid>
      <w:tr w:rsidR="00922FDB" w:rsidRPr="00911EB0" w:rsidTr="00414F87">
        <w:trPr>
          <w:trHeight w:val="315"/>
        </w:trPr>
        <w:tc>
          <w:tcPr>
            <w:tcW w:w="8875" w:type="dxa"/>
            <w:shd w:val="clear" w:color="auto" w:fill="E0E0E0"/>
          </w:tcPr>
          <w:p w:rsidR="00922FDB" w:rsidRPr="00911EB0" w:rsidRDefault="00922FDB" w:rsidP="00922FDB">
            <w:pPr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de-DE"/>
              </w:rPr>
              <w:t>Medizinisch-f</w:t>
            </w:r>
            <w:r w:rsidRPr="00911EB0">
              <w:rPr>
                <w:rFonts w:ascii="Arial" w:hAnsi="Arial" w:cs="Arial"/>
                <w:b/>
                <w:sz w:val="22"/>
                <w:szCs w:val="22"/>
                <w:lang w:val="de-DE"/>
              </w:rPr>
              <w:t xml:space="preserve">achliches </w:t>
            </w:r>
            <w:proofErr w:type="spellStart"/>
            <w:r w:rsidRPr="00911EB0">
              <w:rPr>
                <w:rFonts w:ascii="Arial" w:hAnsi="Arial" w:cs="Arial"/>
                <w:b/>
                <w:sz w:val="22"/>
                <w:szCs w:val="22"/>
                <w:lang w:val="de-DE"/>
              </w:rPr>
              <w:t>Argumentarium</w:t>
            </w:r>
            <w:proofErr w:type="spellEnd"/>
            <w:r w:rsidRPr="00911EB0">
              <w:rPr>
                <w:rFonts w:ascii="Arial" w:hAnsi="Arial" w:cs="Arial"/>
                <w:b/>
                <w:sz w:val="22"/>
                <w:szCs w:val="22"/>
                <w:lang w:val="de-DE"/>
              </w:rPr>
              <w:t xml:space="preserve"> korrekt und überzeugend</w:t>
            </w:r>
          </w:p>
        </w:tc>
        <w:tc>
          <w:tcPr>
            <w:tcW w:w="423" w:type="dxa"/>
            <w:shd w:val="clear" w:color="auto" w:fill="E0E0E0"/>
            <w:vAlign w:val="center"/>
          </w:tcPr>
          <w:p w:rsidR="00922FDB" w:rsidRPr="00922FDB" w:rsidRDefault="00922FDB" w:rsidP="00414F8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  <w:r w:rsidRPr="00922FDB">
              <w:rPr>
                <w:rFonts w:ascii="Arial" w:hAnsi="Arial" w:cs="Arial"/>
                <w:b/>
                <w:sz w:val="22"/>
                <w:szCs w:val="22"/>
                <w:lang w:val="de-DE"/>
              </w:rPr>
              <w:t>A</w:t>
            </w:r>
          </w:p>
        </w:tc>
        <w:tc>
          <w:tcPr>
            <w:tcW w:w="423" w:type="dxa"/>
            <w:shd w:val="clear" w:color="auto" w:fill="E0E0E0"/>
            <w:vAlign w:val="center"/>
          </w:tcPr>
          <w:p w:rsidR="00922FDB" w:rsidRPr="00922FDB" w:rsidRDefault="00922FDB" w:rsidP="00414F8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  <w:r w:rsidRPr="00922FDB">
              <w:rPr>
                <w:rFonts w:ascii="Arial" w:hAnsi="Arial" w:cs="Arial"/>
                <w:b/>
                <w:sz w:val="22"/>
                <w:szCs w:val="22"/>
                <w:lang w:val="de-DE"/>
              </w:rPr>
              <w:t>B</w:t>
            </w:r>
          </w:p>
        </w:tc>
        <w:tc>
          <w:tcPr>
            <w:tcW w:w="423" w:type="dxa"/>
            <w:shd w:val="clear" w:color="auto" w:fill="E0E0E0"/>
            <w:vAlign w:val="center"/>
          </w:tcPr>
          <w:p w:rsidR="00922FDB" w:rsidRPr="00922FDB" w:rsidRDefault="00922FDB" w:rsidP="00414F8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  <w:r w:rsidRPr="00922FDB">
              <w:rPr>
                <w:rFonts w:ascii="Arial" w:hAnsi="Arial" w:cs="Arial"/>
                <w:b/>
                <w:sz w:val="22"/>
                <w:szCs w:val="22"/>
                <w:lang w:val="de-DE"/>
              </w:rPr>
              <w:t>C</w:t>
            </w:r>
          </w:p>
        </w:tc>
        <w:tc>
          <w:tcPr>
            <w:tcW w:w="423" w:type="dxa"/>
            <w:shd w:val="clear" w:color="auto" w:fill="E0E0E0"/>
            <w:vAlign w:val="center"/>
          </w:tcPr>
          <w:p w:rsidR="00922FDB" w:rsidRPr="00922FDB" w:rsidRDefault="00922FDB" w:rsidP="00414F8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  <w:r w:rsidRPr="00922FDB">
              <w:rPr>
                <w:rFonts w:ascii="Arial" w:hAnsi="Arial" w:cs="Arial"/>
                <w:b/>
                <w:sz w:val="22"/>
                <w:szCs w:val="22"/>
                <w:lang w:val="de-DE"/>
              </w:rPr>
              <w:t>D</w:t>
            </w:r>
          </w:p>
        </w:tc>
      </w:tr>
      <w:tr w:rsidR="00922FDB" w:rsidRPr="00911EB0" w:rsidTr="00414F87">
        <w:trPr>
          <w:trHeight w:val="315"/>
        </w:trPr>
        <w:tc>
          <w:tcPr>
            <w:tcW w:w="8875" w:type="dxa"/>
            <w:vAlign w:val="center"/>
          </w:tcPr>
          <w:p w:rsidR="00922FDB" w:rsidRPr="00911EB0" w:rsidRDefault="00922FDB" w:rsidP="00414F87">
            <w:pPr>
              <w:autoSpaceDE w:val="0"/>
              <w:autoSpaceDN w:val="0"/>
              <w:adjustRightInd w:val="0"/>
              <w:rPr>
                <w:rFonts w:ascii="Arial" w:eastAsia="MS Mincho" w:hAnsi="Arial" w:cs="ArialMT"/>
                <w:sz w:val="18"/>
                <w:szCs w:val="18"/>
                <w:lang w:val="de-DE" w:eastAsia="ja-JP"/>
              </w:rPr>
            </w:pPr>
            <w:r>
              <w:rPr>
                <w:rFonts w:ascii="Arial" w:eastAsia="MS Mincho" w:hAnsi="Arial" w:cs="ArialMT"/>
                <w:sz w:val="18"/>
                <w:szCs w:val="18"/>
                <w:lang w:val="de-DE" w:eastAsia="ja-JP"/>
              </w:rPr>
              <w:t>F</w:t>
            </w:r>
            <w:r w:rsidRPr="00911EB0">
              <w:rPr>
                <w:rFonts w:ascii="Arial" w:eastAsia="MS Mincho" w:hAnsi="Arial" w:cs="ArialMT"/>
                <w:sz w:val="18"/>
                <w:szCs w:val="18"/>
                <w:lang w:val="de-DE" w:eastAsia="ja-JP"/>
              </w:rPr>
              <w:t xml:space="preserve">achlich umfassend dargestellt </w:t>
            </w:r>
          </w:p>
        </w:tc>
        <w:tc>
          <w:tcPr>
            <w:tcW w:w="423" w:type="dxa"/>
            <w:vAlign w:val="center"/>
          </w:tcPr>
          <w:p w:rsidR="00922FDB" w:rsidRPr="00911EB0" w:rsidRDefault="00922FDB" w:rsidP="00414F8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instrText xml:space="preserve"> FORMCHECKBOX </w:instrText>
            </w:r>
            <w:r w:rsidR="00A217AA">
              <w:rPr>
                <w:rFonts w:ascii="Arial" w:hAnsi="Arial" w:cs="Arial"/>
                <w:b/>
                <w:sz w:val="18"/>
                <w:szCs w:val="18"/>
                <w:lang w:val="de-DE"/>
              </w:rPr>
            </w:r>
            <w:r w:rsidR="00A217AA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23" w:type="dxa"/>
            <w:vAlign w:val="center"/>
          </w:tcPr>
          <w:p w:rsidR="00922FDB" w:rsidRPr="00911EB0" w:rsidRDefault="00922FDB" w:rsidP="00414F8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instrText xml:space="preserve"> FORMCHECKBOX </w:instrText>
            </w:r>
            <w:r w:rsidR="00A217AA">
              <w:rPr>
                <w:rFonts w:ascii="Arial" w:hAnsi="Arial" w:cs="Arial"/>
                <w:b/>
                <w:sz w:val="18"/>
                <w:szCs w:val="18"/>
                <w:lang w:val="de-DE"/>
              </w:rPr>
            </w:r>
            <w:r w:rsidR="00A217AA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23" w:type="dxa"/>
            <w:vAlign w:val="center"/>
          </w:tcPr>
          <w:p w:rsidR="00922FDB" w:rsidRPr="00911EB0" w:rsidRDefault="00922FDB" w:rsidP="00414F8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instrText xml:space="preserve"> FORMCHECKBOX </w:instrText>
            </w:r>
            <w:r w:rsidR="00A217AA">
              <w:rPr>
                <w:rFonts w:ascii="Arial" w:hAnsi="Arial" w:cs="Arial"/>
                <w:b/>
                <w:sz w:val="18"/>
                <w:szCs w:val="18"/>
                <w:lang w:val="de-DE"/>
              </w:rPr>
            </w:r>
            <w:r w:rsidR="00A217AA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23" w:type="dxa"/>
            <w:vAlign w:val="center"/>
          </w:tcPr>
          <w:p w:rsidR="00922FDB" w:rsidRPr="00911EB0" w:rsidRDefault="00922FDB" w:rsidP="00414F8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instrText xml:space="preserve"> FORMCHECKBOX </w:instrText>
            </w:r>
            <w:r w:rsidR="00A217AA">
              <w:rPr>
                <w:rFonts w:ascii="Arial" w:hAnsi="Arial" w:cs="Arial"/>
                <w:b/>
                <w:sz w:val="18"/>
                <w:szCs w:val="18"/>
                <w:lang w:val="de-DE"/>
              </w:rPr>
            </w:r>
            <w:r w:rsidR="00A217AA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end"/>
            </w:r>
          </w:p>
        </w:tc>
      </w:tr>
      <w:tr w:rsidR="00922FDB" w:rsidRPr="00911EB0" w:rsidTr="00414F87">
        <w:trPr>
          <w:trHeight w:val="315"/>
        </w:trPr>
        <w:tc>
          <w:tcPr>
            <w:tcW w:w="8875" w:type="dxa"/>
            <w:vAlign w:val="center"/>
          </w:tcPr>
          <w:p w:rsidR="00922FDB" w:rsidRPr="00911EB0" w:rsidRDefault="00922FDB" w:rsidP="00414F87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F</w:t>
            </w:r>
            <w:r w:rsidRPr="00911EB0">
              <w:rPr>
                <w:rFonts w:ascii="Arial" w:hAnsi="Arial" w:cs="Arial"/>
                <w:sz w:val="18"/>
                <w:szCs w:val="18"/>
                <w:lang w:val="de-DE"/>
              </w:rPr>
              <w:t>achliche Argumentation nachvollziehbar und korrekt</w:t>
            </w:r>
          </w:p>
        </w:tc>
        <w:tc>
          <w:tcPr>
            <w:tcW w:w="423" w:type="dxa"/>
            <w:vAlign w:val="center"/>
          </w:tcPr>
          <w:p w:rsidR="00922FDB" w:rsidRPr="00911EB0" w:rsidRDefault="00922FDB" w:rsidP="00414F8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instrText xml:space="preserve"> FORMCHECKBOX </w:instrText>
            </w:r>
            <w:r w:rsidR="00A217AA">
              <w:rPr>
                <w:rFonts w:ascii="Arial" w:hAnsi="Arial" w:cs="Arial"/>
                <w:b/>
                <w:sz w:val="18"/>
                <w:szCs w:val="18"/>
                <w:lang w:val="de-DE"/>
              </w:rPr>
            </w:r>
            <w:r w:rsidR="00A217AA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23" w:type="dxa"/>
            <w:vAlign w:val="center"/>
          </w:tcPr>
          <w:p w:rsidR="00922FDB" w:rsidRPr="00911EB0" w:rsidRDefault="00922FDB" w:rsidP="00414F8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instrText xml:space="preserve"> FORMCHECKBOX </w:instrText>
            </w:r>
            <w:r w:rsidR="00A217AA">
              <w:rPr>
                <w:rFonts w:ascii="Arial" w:hAnsi="Arial" w:cs="Arial"/>
                <w:b/>
                <w:sz w:val="18"/>
                <w:szCs w:val="18"/>
                <w:lang w:val="de-DE"/>
              </w:rPr>
            </w:r>
            <w:r w:rsidR="00A217AA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23" w:type="dxa"/>
            <w:vAlign w:val="center"/>
          </w:tcPr>
          <w:p w:rsidR="00922FDB" w:rsidRPr="00911EB0" w:rsidRDefault="00922FDB" w:rsidP="00414F8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instrText xml:space="preserve"> FORMCHECKBOX </w:instrText>
            </w:r>
            <w:r w:rsidR="00A217AA">
              <w:rPr>
                <w:rFonts w:ascii="Arial" w:hAnsi="Arial" w:cs="Arial"/>
                <w:b/>
                <w:sz w:val="18"/>
                <w:szCs w:val="18"/>
                <w:lang w:val="de-DE"/>
              </w:rPr>
            </w:r>
            <w:r w:rsidR="00A217AA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23" w:type="dxa"/>
            <w:vAlign w:val="center"/>
          </w:tcPr>
          <w:p w:rsidR="00922FDB" w:rsidRPr="00911EB0" w:rsidRDefault="00922FDB" w:rsidP="00414F8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instrText xml:space="preserve"> FORMCHECKBOX </w:instrText>
            </w:r>
            <w:r w:rsidR="00A217AA">
              <w:rPr>
                <w:rFonts w:ascii="Arial" w:hAnsi="Arial" w:cs="Arial"/>
                <w:b/>
                <w:sz w:val="18"/>
                <w:szCs w:val="18"/>
                <w:lang w:val="de-DE"/>
              </w:rPr>
            </w:r>
            <w:r w:rsidR="00A217AA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end"/>
            </w:r>
          </w:p>
        </w:tc>
      </w:tr>
      <w:tr w:rsidR="00922FDB" w:rsidRPr="00911EB0" w:rsidTr="00414F87">
        <w:trPr>
          <w:trHeight w:val="315"/>
        </w:trPr>
        <w:tc>
          <w:tcPr>
            <w:tcW w:w="8875" w:type="dxa"/>
            <w:vAlign w:val="center"/>
          </w:tcPr>
          <w:p w:rsidR="00922FDB" w:rsidRPr="00911EB0" w:rsidRDefault="00922FDB" w:rsidP="00414F87">
            <w:pPr>
              <w:rPr>
                <w:rFonts w:ascii="Arial" w:hAnsi="Arial" w:cs="Arial"/>
                <w:bCs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de-DE"/>
              </w:rPr>
              <w:t>K</w:t>
            </w:r>
            <w:r w:rsidRPr="00911EB0">
              <w:rPr>
                <w:rFonts w:ascii="Arial" w:hAnsi="Arial" w:cs="Arial"/>
                <w:bCs/>
                <w:sz w:val="18"/>
                <w:szCs w:val="18"/>
                <w:lang w:val="de-DE"/>
              </w:rPr>
              <w:t>orrekte Auseinandersetzung mit abweichenden Vordiagnosen</w:t>
            </w:r>
          </w:p>
        </w:tc>
        <w:tc>
          <w:tcPr>
            <w:tcW w:w="423" w:type="dxa"/>
            <w:vAlign w:val="center"/>
          </w:tcPr>
          <w:p w:rsidR="00922FDB" w:rsidRPr="00911EB0" w:rsidRDefault="00922FDB" w:rsidP="00414F8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instrText xml:space="preserve"> FORMCHECKBOX </w:instrText>
            </w:r>
            <w:r w:rsidR="00A217AA">
              <w:rPr>
                <w:rFonts w:ascii="Arial" w:hAnsi="Arial" w:cs="Arial"/>
                <w:b/>
                <w:sz w:val="18"/>
                <w:szCs w:val="18"/>
                <w:lang w:val="de-DE"/>
              </w:rPr>
            </w:r>
            <w:r w:rsidR="00A217AA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23" w:type="dxa"/>
            <w:vAlign w:val="center"/>
          </w:tcPr>
          <w:p w:rsidR="00922FDB" w:rsidRPr="00911EB0" w:rsidRDefault="00922FDB" w:rsidP="00414F8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instrText xml:space="preserve"> FORMCHECKBOX </w:instrText>
            </w:r>
            <w:r w:rsidR="00A217AA">
              <w:rPr>
                <w:rFonts w:ascii="Arial" w:hAnsi="Arial" w:cs="Arial"/>
                <w:b/>
                <w:sz w:val="18"/>
                <w:szCs w:val="18"/>
                <w:lang w:val="de-DE"/>
              </w:rPr>
            </w:r>
            <w:r w:rsidR="00A217AA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23" w:type="dxa"/>
            <w:vAlign w:val="center"/>
          </w:tcPr>
          <w:p w:rsidR="00922FDB" w:rsidRPr="00911EB0" w:rsidRDefault="00922FDB" w:rsidP="00414F8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instrText xml:space="preserve"> FORMCHECKBOX </w:instrText>
            </w:r>
            <w:r w:rsidR="00A217AA">
              <w:rPr>
                <w:rFonts w:ascii="Arial" w:hAnsi="Arial" w:cs="Arial"/>
                <w:b/>
                <w:sz w:val="18"/>
                <w:szCs w:val="18"/>
                <w:lang w:val="de-DE"/>
              </w:rPr>
            </w:r>
            <w:r w:rsidR="00A217AA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23" w:type="dxa"/>
            <w:vAlign w:val="center"/>
          </w:tcPr>
          <w:p w:rsidR="00922FDB" w:rsidRPr="00911EB0" w:rsidRDefault="00922FDB" w:rsidP="00414F8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instrText xml:space="preserve"> FORMCHECKBOX </w:instrText>
            </w:r>
            <w:r w:rsidR="00A217AA">
              <w:rPr>
                <w:rFonts w:ascii="Arial" w:hAnsi="Arial" w:cs="Arial"/>
                <w:b/>
                <w:sz w:val="18"/>
                <w:szCs w:val="18"/>
                <w:lang w:val="de-DE"/>
              </w:rPr>
            </w:r>
            <w:r w:rsidR="00A217AA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end"/>
            </w:r>
          </w:p>
        </w:tc>
      </w:tr>
      <w:tr w:rsidR="00922FDB" w:rsidRPr="00911EB0" w:rsidTr="00414F87">
        <w:trPr>
          <w:trHeight w:val="315"/>
        </w:trPr>
        <w:tc>
          <w:tcPr>
            <w:tcW w:w="8875" w:type="dxa"/>
            <w:vAlign w:val="center"/>
          </w:tcPr>
          <w:p w:rsidR="00922FDB" w:rsidRPr="00911EB0" w:rsidRDefault="00922FDB" w:rsidP="00414F87">
            <w:pPr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911EB0">
              <w:rPr>
                <w:rFonts w:ascii="Arial" w:eastAsia="MS Mincho" w:hAnsi="Arial" w:cs="ArialMT"/>
                <w:sz w:val="18"/>
                <w:szCs w:val="18"/>
                <w:lang w:val="de-DE" w:eastAsia="ja-JP"/>
              </w:rPr>
              <w:t>Diagnose aus fachlicher Sicht nachvollziehbar, Differenzialdiagnosen adäquat dargestellt und bewertet</w:t>
            </w:r>
          </w:p>
        </w:tc>
        <w:tc>
          <w:tcPr>
            <w:tcW w:w="423" w:type="dxa"/>
            <w:vAlign w:val="center"/>
          </w:tcPr>
          <w:p w:rsidR="00922FDB" w:rsidRPr="00911EB0" w:rsidRDefault="00922FDB" w:rsidP="00414F8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instrText xml:space="preserve"> FORMCHECKBOX </w:instrText>
            </w:r>
            <w:r w:rsidR="00A217AA">
              <w:rPr>
                <w:rFonts w:ascii="Arial" w:hAnsi="Arial" w:cs="Arial"/>
                <w:b/>
                <w:sz w:val="18"/>
                <w:szCs w:val="18"/>
                <w:lang w:val="de-DE"/>
              </w:rPr>
            </w:r>
            <w:r w:rsidR="00A217AA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23" w:type="dxa"/>
            <w:vAlign w:val="center"/>
          </w:tcPr>
          <w:p w:rsidR="00922FDB" w:rsidRPr="00911EB0" w:rsidRDefault="00922FDB" w:rsidP="00414F8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instrText xml:space="preserve"> FORMCHECKBOX </w:instrText>
            </w:r>
            <w:r w:rsidR="00A217AA">
              <w:rPr>
                <w:rFonts w:ascii="Arial" w:hAnsi="Arial" w:cs="Arial"/>
                <w:b/>
                <w:sz w:val="18"/>
                <w:szCs w:val="18"/>
                <w:lang w:val="de-DE"/>
              </w:rPr>
            </w:r>
            <w:r w:rsidR="00A217AA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23" w:type="dxa"/>
            <w:vAlign w:val="center"/>
          </w:tcPr>
          <w:p w:rsidR="00922FDB" w:rsidRPr="00911EB0" w:rsidRDefault="00922FDB" w:rsidP="00414F8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instrText xml:space="preserve"> FORMCHECKBOX </w:instrText>
            </w:r>
            <w:r w:rsidR="00A217AA">
              <w:rPr>
                <w:rFonts w:ascii="Arial" w:hAnsi="Arial" w:cs="Arial"/>
                <w:b/>
                <w:sz w:val="18"/>
                <w:szCs w:val="18"/>
                <w:lang w:val="de-DE"/>
              </w:rPr>
            </w:r>
            <w:r w:rsidR="00A217AA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23" w:type="dxa"/>
            <w:vAlign w:val="center"/>
          </w:tcPr>
          <w:p w:rsidR="00922FDB" w:rsidRPr="00911EB0" w:rsidRDefault="00922FDB" w:rsidP="00414F8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instrText xml:space="preserve"> FORMCHECKBOX </w:instrText>
            </w:r>
            <w:r w:rsidR="00A217AA">
              <w:rPr>
                <w:rFonts w:ascii="Arial" w:hAnsi="Arial" w:cs="Arial"/>
                <w:b/>
                <w:sz w:val="18"/>
                <w:szCs w:val="18"/>
                <w:lang w:val="de-DE"/>
              </w:rPr>
            </w:r>
            <w:r w:rsidR="00A217AA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end"/>
            </w:r>
          </w:p>
        </w:tc>
      </w:tr>
      <w:tr w:rsidR="00922FDB" w:rsidRPr="00911EB0" w:rsidTr="00414F87">
        <w:trPr>
          <w:trHeight w:val="315"/>
        </w:trPr>
        <w:tc>
          <w:tcPr>
            <w:tcW w:w="8875" w:type="dxa"/>
            <w:vAlign w:val="center"/>
          </w:tcPr>
          <w:p w:rsidR="00922FDB" w:rsidRPr="00911EB0" w:rsidRDefault="00922FDB" w:rsidP="00414F87">
            <w:pPr>
              <w:rPr>
                <w:rFonts w:ascii="Arial" w:hAnsi="Arial" w:cs="Arial"/>
                <w:bCs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de-DE"/>
              </w:rPr>
              <w:t>D</w:t>
            </w:r>
            <w:r w:rsidRPr="00911EB0">
              <w:rPr>
                <w:rFonts w:ascii="Arial" w:hAnsi="Arial" w:cs="Arial"/>
                <w:bCs/>
                <w:sz w:val="18"/>
                <w:szCs w:val="18"/>
                <w:lang w:val="de-DE"/>
              </w:rPr>
              <w:t>en heutigen Wissensstand darstellend, gegebenenfalls persönliche Abweichung als solche qualifiziert</w:t>
            </w:r>
          </w:p>
        </w:tc>
        <w:tc>
          <w:tcPr>
            <w:tcW w:w="423" w:type="dxa"/>
            <w:vAlign w:val="center"/>
          </w:tcPr>
          <w:p w:rsidR="00922FDB" w:rsidRPr="00911EB0" w:rsidRDefault="00922FDB" w:rsidP="00414F8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instrText xml:space="preserve"> FORMCHECKBOX </w:instrText>
            </w:r>
            <w:r w:rsidR="00A217AA">
              <w:rPr>
                <w:rFonts w:ascii="Arial" w:hAnsi="Arial" w:cs="Arial"/>
                <w:b/>
                <w:sz w:val="18"/>
                <w:szCs w:val="18"/>
                <w:lang w:val="de-DE"/>
              </w:rPr>
            </w:r>
            <w:r w:rsidR="00A217AA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23" w:type="dxa"/>
            <w:vAlign w:val="center"/>
          </w:tcPr>
          <w:p w:rsidR="00922FDB" w:rsidRPr="00911EB0" w:rsidRDefault="00922FDB" w:rsidP="00414F8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instrText xml:space="preserve"> FORMCHECKBOX </w:instrText>
            </w:r>
            <w:r w:rsidR="00A217AA">
              <w:rPr>
                <w:rFonts w:ascii="Arial" w:hAnsi="Arial" w:cs="Arial"/>
                <w:b/>
                <w:sz w:val="18"/>
                <w:szCs w:val="18"/>
                <w:lang w:val="de-DE"/>
              </w:rPr>
            </w:r>
            <w:r w:rsidR="00A217AA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23" w:type="dxa"/>
            <w:vAlign w:val="center"/>
          </w:tcPr>
          <w:p w:rsidR="00922FDB" w:rsidRPr="00911EB0" w:rsidRDefault="00922FDB" w:rsidP="00414F8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instrText xml:space="preserve"> FORMCHECKBOX </w:instrText>
            </w:r>
            <w:r w:rsidR="00A217AA">
              <w:rPr>
                <w:rFonts w:ascii="Arial" w:hAnsi="Arial" w:cs="Arial"/>
                <w:b/>
                <w:sz w:val="18"/>
                <w:szCs w:val="18"/>
                <w:lang w:val="de-DE"/>
              </w:rPr>
            </w:r>
            <w:r w:rsidR="00A217AA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23" w:type="dxa"/>
            <w:vAlign w:val="center"/>
          </w:tcPr>
          <w:p w:rsidR="00922FDB" w:rsidRPr="00911EB0" w:rsidRDefault="00922FDB" w:rsidP="00414F8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instrText xml:space="preserve"> FORMCHECKBOX </w:instrText>
            </w:r>
            <w:r w:rsidR="00A217AA">
              <w:rPr>
                <w:rFonts w:ascii="Arial" w:hAnsi="Arial" w:cs="Arial"/>
                <w:b/>
                <w:sz w:val="18"/>
                <w:szCs w:val="18"/>
                <w:lang w:val="de-DE"/>
              </w:rPr>
            </w:r>
            <w:r w:rsidR="00A217AA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end"/>
            </w:r>
          </w:p>
        </w:tc>
      </w:tr>
      <w:tr w:rsidR="00922FDB" w:rsidRPr="00911EB0" w:rsidTr="00414F87">
        <w:trPr>
          <w:trHeight w:val="315"/>
        </w:trPr>
        <w:tc>
          <w:tcPr>
            <w:tcW w:w="8875" w:type="dxa"/>
            <w:vAlign w:val="center"/>
          </w:tcPr>
          <w:p w:rsidR="00922FDB" w:rsidRPr="00911EB0" w:rsidRDefault="00922FDB" w:rsidP="00414F87">
            <w:pPr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911EB0">
              <w:rPr>
                <w:rFonts w:ascii="Arial" w:hAnsi="Arial" w:cs="Arial"/>
                <w:bCs/>
                <w:sz w:val="18"/>
                <w:szCs w:val="18"/>
                <w:lang w:val="de-DE"/>
              </w:rPr>
              <w:t>Keine fachfremdem Stellungnahmen</w:t>
            </w:r>
          </w:p>
        </w:tc>
        <w:tc>
          <w:tcPr>
            <w:tcW w:w="423" w:type="dxa"/>
            <w:vAlign w:val="center"/>
          </w:tcPr>
          <w:p w:rsidR="00922FDB" w:rsidRPr="00911EB0" w:rsidRDefault="00922FDB" w:rsidP="00414F8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instrText xml:space="preserve"> FORMCHECKBOX </w:instrText>
            </w:r>
            <w:r w:rsidR="00A217AA">
              <w:rPr>
                <w:rFonts w:ascii="Arial" w:hAnsi="Arial" w:cs="Arial"/>
                <w:b/>
                <w:sz w:val="18"/>
                <w:szCs w:val="18"/>
                <w:lang w:val="de-DE"/>
              </w:rPr>
            </w:r>
            <w:r w:rsidR="00A217AA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23" w:type="dxa"/>
            <w:vAlign w:val="center"/>
          </w:tcPr>
          <w:p w:rsidR="00922FDB" w:rsidRPr="00911EB0" w:rsidRDefault="00922FDB" w:rsidP="00414F8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instrText xml:space="preserve"> FORMCHECKBOX </w:instrText>
            </w:r>
            <w:r w:rsidR="00A217AA">
              <w:rPr>
                <w:rFonts w:ascii="Arial" w:hAnsi="Arial" w:cs="Arial"/>
                <w:b/>
                <w:sz w:val="18"/>
                <w:szCs w:val="18"/>
                <w:lang w:val="de-DE"/>
              </w:rPr>
            </w:r>
            <w:r w:rsidR="00A217AA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23" w:type="dxa"/>
            <w:vAlign w:val="center"/>
          </w:tcPr>
          <w:p w:rsidR="00922FDB" w:rsidRPr="00911EB0" w:rsidRDefault="00922FDB" w:rsidP="00414F8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instrText xml:space="preserve"> FORMCHECKBOX </w:instrText>
            </w:r>
            <w:r w:rsidR="00A217AA">
              <w:rPr>
                <w:rFonts w:ascii="Arial" w:hAnsi="Arial" w:cs="Arial"/>
                <w:b/>
                <w:sz w:val="18"/>
                <w:szCs w:val="18"/>
                <w:lang w:val="de-DE"/>
              </w:rPr>
            </w:r>
            <w:r w:rsidR="00A217AA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23" w:type="dxa"/>
            <w:vAlign w:val="center"/>
          </w:tcPr>
          <w:p w:rsidR="00922FDB" w:rsidRPr="00911EB0" w:rsidRDefault="00922FDB" w:rsidP="00414F8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instrText xml:space="preserve"> FORMCHECKBOX </w:instrText>
            </w:r>
            <w:r w:rsidR="00A217AA">
              <w:rPr>
                <w:rFonts w:ascii="Arial" w:hAnsi="Arial" w:cs="Arial"/>
                <w:b/>
                <w:sz w:val="18"/>
                <w:szCs w:val="18"/>
                <w:lang w:val="de-DE"/>
              </w:rPr>
            </w:r>
            <w:r w:rsidR="00A217AA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end"/>
            </w:r>
          </w:p>
        </w:tc>
      </w:tr>
      <w:tr w:rsidR="00922FDB" w:rsidRPr="00911EB0" w:rsidTr="00414F87">
        <w:trPr>
          <w:trHeight w:val="315"/>
        </w:trPr>
        <w:tc>
          <w:tcPr>
            <w:tcW w:w="8875" w:type="dxa"/>
            <w:shd w:val="clear" w:color="auto" w:fill="E0E0E0"/>
            <w:vAlign w:val="center"/>
          </w:tcPr>
          <w:p w:rsidR="00922FDB" w:rsidRDefault="00DC7260" w:rsidP="00414F87">
            <w:pPr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t xml:space="preserve">Schätzung des </w:t>
            </w:r>
            <w:r w:rsidR="00922FDB" w:rsidRPr="00531107"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t>Schwierigkeitsgra</w:t>
            </w:r>
            <w:r w:rsidR="00922FDB"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t>d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t>es</w:t>
            </w:r>
            <w:r w:rsidR="00922FDB"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t xml:space="preserve"> durch </w:t>
            </w:r>
            <w:r w:rsidR="0093336B"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t>beratenden Arzt / beratende Ärztin</w:t>
            </w:r>
          </w:p>
          <w:p w:rsidR="00922FDB" w:rsidRPr="00911EB0" w:rsidRDefault="00922FDB" w:rsidP="00414F87">
            <w:pPr>
              <w:rPr>
                <w:rFonts w:ascii="Arial" w:hAnsi="Arial"/>
                <w:sz w:val="22"/>
                <w:szCs w:val="22"/>
                <w:lang w:val="de-CH"/>
              </w:rPr>
            </w:pPr>
            <w:r w:rsidRPr="00531107">
              <w:rPr>
                <w:rFonts w:ascii="Arial" w:hAnsi="Arial"/>
                <w:sz w:val="18"/>
                <w:szCs w:val="18"/>
                <w:lang w:val="de-CH"/>
              </w:rPr>
              <w:t>A = leicht, B = mässig , C = schwer, D = sehr schwer</w:t>
            </w:r>
          </w:p>
        </w:tc>
        <w:tc>
          <w:tcPr>
            <w:tcW w:w="423" w:type="dxa"/>
            <w:shd w:val="clear" w:color="auto" w:fill="E0E0E0"/>
            <w:vAlign w:val="center"/>
          </w:tcPr>
          <w:p w:rsidR="00922FDB" w:rsidRPr="00911EB0" w:rsidRDefault="00922FDB" w:rsidP="00414F8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instrText xml:space="preserve"> FORMCHECKBOX </w:instrText>
            </w:r>
            <w:r w:rsidR="00A217AA">
              <w:rPr>
                <w:rFonts w:ascii="Arial" w:hAnsi="Arial" w:cs="Arial"/>
                <w:b/>
                <w:sz w:val="18"/>
                <w:szCs w:val="18"/>
                <w:lang w:val="de-DE"/>
              </w:rPr>
            </w:r>
            <w:r w:rsidR="00A217AA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23" w:type="dxa"/>
            <w:shd w:val="clear" w:color="auto" w:fill="E0E0E0"/>
            <w:vAlign w:val="center"/>
          </w:tcPr>
          <w:p w:rsidR="00922FDB" w:rsidRPr="00911EB0" w:rsidRDefault="00922FDB" w:rsidP="00414F8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instrText xml:space="preserve"> FORMCHECKBOX </w:instrText>
            </w:r>
            <w:r w:rsidR="00A217AA">
              <w:rPr>
                <w:rFonts w:ascii="Arial" w:hAnsi="Arial" w:cs="Arial"/>
                <w:b/>
                <w:sz w:val="18"/>
                <w:szCs w:val="18"/>
                <w:lang w:val="de-DE"/>
              </w:rPr>
            </w:r>
            <w:r w:rsidR="00A217AA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23" w:type="dxa"/>
            <w:shd w:val="clear" w:color="auto" w:fill="E0E0E0"/>
            <w:vAlign w:val="center"/>
          </w:tcPr>
          <w:p w:rsidR="00922FDB" w:rsidRPr="00911EB0" w:rsidRDefault="00922FDB" w:rsidP="00414F8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instrText xml:space="preserve"> FORMCHECKBOX </w:instrText>
            </w:r>
            <w:r w:rsidR="00A217AA">
              <w:rPr>
                <w:rFonts w:ascii="Arial" w:hAnsi="Arial" w:cs="Arial"/>
                <w:b/>
                <w:sz w:val="18"/>
                <w:szCs w:val="18"/>
                <w:lang w:val="de-DE"/>
              </w:rPr>
            </w:r>
            <w:r w:rsidR="00A217AA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23" w:type="dxa"/>
            <w:shd w:val="clear" w:color="auto" w:fill="E0E0E0"/>
            <w:vAlign w:val="center"/>
          </w:tcPr>
          <w:p w:rsidR="00922FDB" w:rsidRPr="00911EB0" w:rsidRDefault="00922FDB" w:rsidP="00414F8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instrText xml:space="preserve"> FORMCHECKBOX </w:instrText>
            </w:r>
            <w:r w:rsidR="00A217AA">
              <w:rPr>
                <w:rFonts w:ascii="Arial" w:hAnsi="Arial" w:cs="Arial"/>
                <w:b/>
                <w:sz w:val="18"/>
                <w:szCs w:val="18"/>
                <w:lang w:val="de-DE"/>
              </w:rPr>
            </w:r>
            <w:r w:rsidR="00A217AA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end"/>
            </w:r>
          </w:p>
        </w:tc>
      </w:tr>
      <w:tr w:rsidR="00922FDB" w:rsidRPr="00911EB0" w:rsidTr="00414F87">
        <w:trPr>
          <w:trHeight w:val="315"/>
        </w:trPr>
        <w:tc>
          <w:tcPr>
            <w:tcW w:w="8875" w:type="dxa"/>
            <w:shd w:val="clear" w:color="auto" w:fill="E0E0E0"/>
            <w:vAlign w:val="center"/>
          </w:tcPr>
          <w:p w:rsidR="0093336B" w:rsidRDefault="00922FDB" w:rsidP="00414F87">
            <w:pPr>
              <w:rPr>
                <w:rFonts w:ascii="Arial" w:hAnsi="Arial"/>
                <w:szCs w:val="20"/>
                <w:lang w:val="de-CH"/>
              </w:rPr>
            </w:pPr>
            <w:r w:rsidRPr="00911EB0">
              <w:rPr>
                <w:rFonts w:ascii="Arial" w:hAnsi="Arial"/>
                <w:b/>
                <w:bCs/>
                <w:sz w:val="22"/>
                <w:szCs w:val="22"/>
                <w:lang w:val="de-CH"/>
              </w:rPr>
              <w:t>Gesamt-Qualifikation</w:t>
            </w:r>
            <w:r>
              <w:rPr>
                <w:rFonts w:ascii="Arial" w:hAnsi="Arial"/>
                <w:b/>
                <w:bCs/>
                <w:sz w:val="22"/>
                <w:szCs w:val="22"/>
                <w:lang w:val="de-CH"/>
              </w:rPr>
              <w:t xml:space="preserve"> durch </w:t>
            </w:r>
            <w:r w:rsidR="0093336B"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t>beratenden Arzt / beratende Ärztin</w:t>
            </w:r>
            <w:r w:rsidR="0093336B" w:rsidRPr="00911EB0">
              <w:rPr>
                <w:rFonts w:ascii="Arial" w:hAnsi="Arial"/>
                <w:szCs w:val="20"/>
                <w:lang w:val="de-CH"/>
              </w:rPr>
              <w:t xml:space="preserve"> </w:t>
            </w:r>
            <w:r w:rsidR="0093336B">
              <w:rPr>
                <w:rFonts w:ascii="Arial" w:hAnsi="Arial"/>
                <w:szCs w:val="20"/>
                <w:lang w:val="de-CH"/>
              </w:rPr>
              <w:t xml:space="preserve"> </w:t>
            </w:r>
          </w:p>
          <w:p w:rsidR="00922FDB" w:rsidRPr="00911EB0" w:rsidRDefault="00922FDB" w:rsidP="00414F87">
            <w:pPr>
              <w:rPr>
                <w:rFonts w:ascii="Arial" w:hAnsi="Arial"/>
                <w:b/>
                <w:bCs/>
                <w:sz w:val="22"/>
                <w:szCs w:val="22"/>
                <w:lang w:val="de-CH"/>
              </w:rPr>
            </w:pPr>
            <w:r w:rsidRPr="00911EB0">
              <w:rPr>
                <w:rFonts w:ascii="Arial" w:hAnsi="Arial"/>
                <w:szCs w:val="20"/>
                <w:lang w:val="de-CH"/>
              </w:rPr>
              <w:t>A = sehr gut; B = gut; C = mässig, D = mangelhaft</w:t>
            </w:r>
          </w:p>
        </w:tc>
        <w:tc>
          <w:tcPr>
            <w:tcW w:w="423" w:type="dxa"/>
            <w:shd w:val="clear" w:color="auto" w:fill="E0E0E0"/>
            <w:vAlign w:val="center"/>
          </w:tcPr>
          <w:p w:rsidR="00922FDB" w:rsidRPr="00911EB0" w:rsidRDefault="00922FDB" w:rsidP="00414F8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instrText xml:space="preserve"> FORMCHECKBOX </w:instrText>
            </w:r>
            <w:r w:rsidR="00A217AA">
              <w:rPr>
                <w:rFonts w:ascii="Arial" w:hAnsi="Arial" w:cs="Arial"/>
                <w:b/>
                <w:sz w:val="18"/>
                <w:szCs w:val="18"/>
                <w:lang w:val="de-DE"/>
              </w:rPr>
            </w:r>
            <w:r w:rsidR="00A217AA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23" w:type="dxa"/>
            <w:shd w:val="clear" w:color="auto" w:fill="E0E0E0"/>
            <w:vAlign w:val="center"/>
          </w:tcPr>
          <w:p w:rsidR="00922FDB" w:rsidRPr="00911EB0" w:rsidRDefault="00922FDB" w:rsidP="00414F8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instrText xml:space="preserve"> FORMCHECKBOX </w:instrText>
            </w:r>
            <w:r w:rsidR="00A217AA">
              <w:rPr>
                <w:rFonts w:ascii="Arial" w:hAnsi="Arial" w:cs="Arial"/>
                <w:b/>
                <w:sz w:val="18"/>
                <w:szCs w:val="18"/>
                <w:lang w:val="de-DE"/>
              </w:rPr>
            </w:r>
            <w:r w:rsidR="00A217AA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23" w:type="dxa"/>
            <w:shd w:val="clear" w:color="auto" w:fill="E0E0E0"/>
            <w:vAlign w:val="center"/>
          </w:tcPr>
          <w:p w:rsidR="00922FDB" w:rsidRPr="00911EB0" w:rsidRDefault="00922FDB" w:rsidP="00414F8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instrText xml:space="preserve"> FORMCHECKBOX </w:instrText>
            </w:r>
            <w:r w:rsidR="00A217AA">
              <w:rPr>
                <w:rFonts w:ascii="Arial" w:hAnsi="Arial" w:cs="Arial"/>
                <w:b/>
                <w:sz w:val="18"/>
                <w:szCs w:val="18"/>
                <w:lang w:val="de-DE"/>
              </w:rPr>
            </w:r>
            <w:r w:rsidR="00A217AA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23" w:type="dxa"/>
            <w:shd w:val="clear" w:color="auto" w:fill="E0E0E0"/>
            <w:vAlign w:val="center"/>
          </w:tcPr>
          <w:p w:rsidR="00922FDB" w:rsidRPr="00911EB0" w:rsidRDefault="00922FDB" w:rsidP="00414F8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instrText xml:space="preserve"> FORMCHECKBOX </w:instrText>
            </w:r>
            <w:r w:rsidR="00A217AA">
              <w:rPr>
                <w:rFonts w:ascii="Arial" w:hAnsi="Arial" w:cs="Arial"/>
                <w:b/>
                <w:sz w:val="18"/>
                <w:szCs w:val="18"/>
                <w:lang w:val="de-DE"/>
              </w:rPr>
            </w:r>
            <w:r w:rsidR="00A217AA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end"/>
            </w:r>
          </w:p>
        </w:tc>
      </w:tr>
    </w:tbl>
    <w:p w:rsidR="00075ECD" w:rsidRPr="00A15CBA" w:rsidRDefault="00075ECD" w:rsidP="00075ECD">
      <w:pPr>
        <w:tabs>
          <w:tab w:val="left" w:pos="426"/>
        </w:tabs>
        <w:ind w:right="-427"/>
        <w:rPr>
          <w:rFonts w:ascii="Arial" w:hAnsi="Arial" w:cs="Arial"/>
          <w:bCs/>
          <w:sz w:val="32"/>
          <w:szCs w:val="28"/>
          <w:lang w:val="de-DE"/>
        </w:rPr>
      </w:pPr>
    </w:p>
    <w:p w:rsidR="00075ECD" w:rsidRDefault="00E915D0" w:rsidP="00E915D0">
      <w:pPr>
        <w:tabs>
          <w:tab w:val="left" w:pos="426"/>
        </w:tabs>
        <w:ind w:left="420" w:hanging="420"/>
        <w:rPr>
          <w:rFonts w:ascii="Arial" w:hAnsi="Arial" w:cs="Arial"/>
          <w:b/>
          <w:bCs/>
          <w:sz w:val="28"/>
          <w:szCs w:val="28"/>
          <w:lang w:val="de-DE"/>
        </w:rPr>
      </w:pPr>
      <w:r>
        <w:rPr>
          <w:rFonts w:ascii="Arial" w:hAnsi="Arial" w:cs="Arial"/>
          <w:b/>
          <w:bCs/>
          <w:sz w:val="28"/>
          <w:szCs w:val="28"/>
          <w:lang w:val="de-DE"/>
        </w:rPr>
        <w:t>D.</w:t>
      </w:r>
      <w:r>
        <w:rPr>
          <w:rFonts w:ascii="Arial" w:hAnsi="Arial" w:cs="Arial"/>
          <w:b/>
          <w:bCs/>
          <w:sz w:val="28"/>
          <w:szCs w:val="28"/>
          <w:lang w:val="de-DE"/>
        </w:rPr>
        <w:tab/>
      </w:r>
      <w:r w:rsidR="00075ECD" w:rsidRPr="000F5292">
        <w:rPr>
          <w:rFonts w:ascii="Arial" w:hAnsi="Arial" w:cs="Arial"/>
          <w:b/>
          <w:bCs/>
          <w:sz w:val="28"/>
          <w:szCs w:val="28"/>
          <w:lang w:val="de-DE"/>
        </w:rPr>
        <w:t xml:space="preserve">Kurze persönliche Bemerkung des </w:t>
      </w:r>
      <w:r w:rsidR="00075ECD" w:rsidRPr="00075ECD">
        <w:rPr>
          <w:rFonts w:ascii="Arial" w:hAnsi="Arial" w:cs="Arial"/>
          <w:b/>
          <w:bCs/>
          <w:sz w:val="28"/>
          <w:szCs w:val="28"/>
          <w:lang w:val="de-DE"/>
        </w:rPr>
        <w:t xml:space="preserve">beratenden Arztes / </w:t>
      </w:r>
      <w:r>
        <w:rPr>
          <w:rFonts w:ascii="Arial" w:hAnsi="Arial" w:cs="Arial"/>
          <w:b/>
          <w:bCs/>
          <w:sz w:val="28"/>
          <w:szCs w:val="28"/>
          <w:lang w:val="de-DE"/>
        </w:rPr>
        <w:br/>
      </w:r>
      <w:r w:rsidR="00075ECD" w:rsidRPr="00075ECD">
        <w:rPr>
          <w:rFonts w:ascii="Arial" w:hAnsi="Arial" w:cs="Arial"/>
          <w:b/>
          <w:bCs/>
          <w:sz w:val="28"/>
          <w:szCs w:val="28"/>
          <w:lang w:val="de-DE"/>
        </w:rPr>
        <w:t>der beratenden Ärztin</w:t>
      </w:r>
    </w:p>
    <w:p w:rsidR="00075ECD" w:rsidRPr="00A15CBA" w:rsidRDefault="00075ECD" w:rsidP="00A15CBA">
      <w:pPr>
        <w:rPr>
          <w:rFonts w:ascii="Arial" w:hAnsi="Arial" w:cs="Arial"/>
          <w:sz w:val="10"/>
          <w:szCs w:val="20"/>
          <w:lang w:val="de-DE"/>
        </w:rPr>
      </w:pPr>
    </w:p>
    <w:p w:rsidR="00075ECD" w:rsidRPr="003D2FDD" w:rsidRDefault="00075ECD" w:rsidP="00075E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8"/>
          <w:szCs w:val="18"/>
          <w:lang w:val="de-DE"/>
        </w:rPr>
      </w:pPr>
      <w:r>
        <w:rPr>
          <w:rFonts w:ascii="Arial" w:hAnsi="Arial" w:cs="Arial"/>
          <w:b/>
          <w:sz w:val="18"/>
          <w:szCs w:val="18"/>
          <w:lang w:val="de-DE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18"/>
          <w:szCs w:val="18"/>
          <w:lang w:val="de-DE"/>
        </w:rPr>
        <w:instrText xml:space="preserve"> FORMTEXT </w:instrText>
      </w:r>
      <w:r>
        <w:rPr>
          <w:rFonts w:ascii="Arial" w:hAnsi="Arial" w:cs="Arial"/>
          <w:b/>
          <w:sz w:val="18"/>
          <w:szCs w:val="18"/>
          <w:lang w:val="de-DE"/>
        </w:rPr>
      </w:r>
      <w:r>
        <w:rPr>
          <w:rFonts w:ascii="Arial" w:hAnsi="Arial" w:cs="Arial"/>
          <w:b/>
          <w:sz w:val="18"/>
          <w:szCs w:val="18"/>
          <w:lang w:val="de-DE"/>
        </w:rPr>
        <w:fldChar w:fldCharType="separate"/>
      </w:r>
      <w:r>
        <w:rPr>
          <w:rFonts w:ascii="Arial" w:hAnsi="Arial" w:cs="Arial"/>
          <w:b/>
          <w:noProof/>
          <w:sz w:val="18"/>
          <w:szCs w:val="18"/>
          <w:lang w:val="de-DE"/>
        </w:rPr>
        <w:t> </w:t>
      </w:r>
      <w:r>
        <w:rPr>
          <w:rFonts w:ascii="Arial" w:hAnsi="Arial" w:cs="Arial"/>
          <w:b/>
          <w:noProof/>
          <w:sz w:val="18"/>
          <w:szCs w:val="18"/>
          <w:lang w:val="de-DE"/>
        </w:rPr>
        <w:t> </w:t>
      </w:r>
      <w:r>
        <w:rPr>
          <w:rFonts w:ascii="Arial" w:hAnsi="Arial" w:cs="Arial"/>
          <w:b/>
          <w:noProof/>
          <w:sz w:val="18"/>
          <w:szCs w:val="18"/>
          <w:lang w:val="de-DE"/>
        </w:rPr>
        <w:t> </w:t>
      </w:r>
      <w:r>
        <w:rPr>
          <w:rFonts w:ascii="Arial" w:hAnsi="Arial" w:cs="Arial"/>
          <w:b/>
          <w:noProof/>
          <w:sz w:val="18"/>
          <w:szCs w:val="18"/>
          <w:lang w:val="de-DE"/>
        </w:rPr>
        <w:t> </w:t>
      </w:r>
      <w:r>
        <w:rPr>
          <w:rFonts w:ascii="Arial" w:hAnsi="Arial" w:cs="Arial"/>
          <w:b/>
          <w:noProof/>
          <w:sz w:val="18"/>
          <w:szCs w:val="18"/>
          <w:lang w:val="de-DE"/>
        </w:rPr>
        <w:t> </w:t>
      </w:r>
      <w:r>
        <w:rPr>
          <w:rFonts w:ascii="Arial" w:hAnsi="Arial" w:cs="Arial"/>
          <w:b/>
          <w:sz w:val="18"/>
          <w:szCs w:val="18"/>
          <w:lang w:val="de-DE"/>
        </w:rPr>
        <w:fldChar w:fldCharType="end"/>
      </w:r>
    </w:p>
    <w:p w:rsidR="00075ECD" w:rsidRDefault="00075ECD" w:rsidP="00075E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8"/>
          <w:szCs w:val="18"/>
          <w:lang w:val="de-DE"/>
        </w:rPr>
      </w:pPr>
    </w:p>
    <w:p w:rsidR="00075ECD" w:rsidRPr="00DD1C06" w:rsidRDefault="00075ECD" w:rsidP="00075ECD">
      <w:pPr>
        <w:rPr>
          <w:rFonts w:ascii="Arial" w:hAnsi="Arial" w:cs="Arial"/>
          <w:szCs w:val="20"/>
          <w:lang w:val="de-DE"/>
        </w:rPr>
      </w:pPr>
    </w:p>
    <w:p w:rsidR="00922FDB" w:rsidRPr="00922FDB" w:rsidRDefault="00922FDB" w:rsidP="009373DD">
      <w:pPr>
        <w:rPr>
          <w:rFonts w:ascii="Arial" w:hAnsi="Arial" w:cs="Arial"/>
          <w:b/>
          <w:sz w:val="24"/>
          <w:lang w:val="de-DE"/>
        </w:rPr>
      </w:pPr>
      <w:r w:rsidRPr="00DC7260">
        <w:rPr>
          <w:rFonts w:ascii="Arial" w:hAnsi="Arial" w:cs="Arial"/>
          <w:b/>
          <w:sz w:val="24"/>
          <w:lang w:val="de-DE"/>
        </w:rPr>
        <w:t xml:space="preserve">Name </w:t>
      </w:r>
      <w:r w:rsidR="00DC7260" w:rsidRPr="00DC7260">
        <w:rPr>
          <w:rFonts w:ascii="Arial" w:hAnsi="Arial" w:cs="Arial"/>
          <w:b/>
          <w:sz w:val="24"/>
          <w:lang w:val="de-DE"/>
        </w:rPr>
        <w:t xml:space="preserve">des </w:t>
      </w:r>
      <w:r w:rsidR="00DC7260" w:rsidRPr="00DC7260">
        <w:rPr>
          <w:rFonts w:ascii="Arial" w:hAnsi="Arial" w:cs="Arial"/>
          <w:b/>
          <w:bCs/>
          <w:sz w:val="24"/>
          <w:lang w:val="de-DE"/>
        </w:rPr>
        <w:t>beratenden Arztes / der beratenden Ärztin</w:t>
      </w:r>
      <w:r w:rsidRPr="00DC7260">
        <w:rPr>
          <w:rFonts w:ascii="Arial" w:hAnsi="Arial" w:cs="Arial"/>
          <w:b/>
          <w:sz w:val="24"/>
          <w:lang w:val="de-DE"/>
        </w:rPr>
        <w:t xml:space="preserve">: </w:t>
      </w:r>
      <w:r w:rsidRPr="00D028F5">
        <w:rPr>
          <w:rFonts w:ascii="Arial" w:hAnsi="Arial"/>
          <w:b/>
          <w:bCs/>
          <w:sz w:val="22"/>
          <w:szCs w:val="32"/>
          <w:lang w:val="de-CH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028F5">
        <w:rPr>
          <w:rFonts w:ascii="Arial" w:hAnsi="Arial"/>
          <w:b/>
          <w:bCs/>
          <w:sz w:val="22"/>
          <w:szCs w:val="32"/>
          <w:lang w:val="de-CH"/>
        </w:rPr>
        <w:instrText xml:space="preserve"> FORMTEXT </w:instrText>
      </w:r>
      <w:r w:rsidRPr="00D028F5">
        <w:rPr>
          <w:rFonts w:ascii="Arial" w:hAnsi="Arial"/>
          <w:b/>
          <w:bCs/>
          <w:sz w:val="22"/>
          <w:szCs w:val="32"/>
          <w:lang w:val="de-CH"/>
        </w:rPr>
      </w:r>
      <w:r w:rsidRPr="00D028F5">
        <w:rPr>
          <w:rFonts w:ascii="Arial" w:hAnsi="Arial"/>
          <w:b/>
          <w:bCs/>
          <w:sz w:val="22"/>
          <w:szCs w:val="32"/>
          <w:lang w:val="de-CH"/>
        </w:rPr>
        <w:fldChar w:fldCharType="separate"/>
      </w:r>
      <w:r w:rsidRPr="00D028F5">
        <w:rPr>
          <w:rFonts w:ascii="Arial" w:hAnsi="Arial"/>
          <w:b/>
          <w:bCs/>
          <w:sz w:val="22"/>
          <w:szCs w:val="32"/>
          <w:lang w:val="de-CH"/>
        </w:rPr>
        <w:t> </w:t>
      </w:r>
      <w:r w:rsidRPr="00D028F5">
        <w:rPr>
          <w:rFonts w:ascii="Arial" w:hAnsi="Arial"/>
          <w:b/>
          <w:bCs/>
          <w:sz w:val="22"/>
          <w:szCs w:val="32"/>
          <w:lang w:val="de-CH"/>
        </w:rPr>
        <w:t> </w:t>
      </w:r>
      <w:r w:rsidRPr="00D028F5">
        <w:rPr>
          <w:rFonts w:ascii="Arial" w:hAnsi="Arial"/>
          <w:b/>
          <w:bCs/>
          <w:sz w:val="22"/>
          <w:szCs w:val="32"/>
          <w:lang w:val="de-CH"/>
        </w:rPr>
        <w:t> </w:t>
      </w:r>
      <w:r w:rsidRPr="00D028F5">
        <w:rPr>
          <w:rFonts w:ascii="Arial" w:hAnsi="Arial"/>
          <w:b/>
          <w:bCs/>
          <w:sz w:val="22"/>
          <w:szCs w:val="32"/>
          <w:lang w:val="de-CH"/>
        </w:rPr>
        <w:t> </w:t>
      </w:r>
      <w:r w:rsidRPr="00D028F5">
        <w:rPr>
          <w:rFonts w:ascii="Arial" w:hAnsi="Arial"/>
          <w:b/>
          <w:bCs/>
          <w:sz w:val="22"/>
          <w:szCs w:val="32"/>
          <w:lang w:val="de-CH"/>
        </w:rPr>
        <w:t> </w:t>
      </w:r>
      <w:r w:rsidRPr="00D028F5">
        <w:rPr>
          <w:rFonts w:ascii="Arial" w:hAnsi="Arial"/>
          <w:b/>
          <w:bCs/>
          <w:sz w:val="22"/>
          <w:szCs w:val="32"/>
          <w:lang w:val="de-CH"/>
        </w:rPr>
        <w:fldChar w:fldCharType="end"/>
      </w:r>
    </w:p>
    <w:p w:rsidR="00922FDB" w:rsidRPr="00A15CBA" w:rsidRDefault="00922FDB" w:rsidP="009373DD">
      <w:pPr>
        <w:rPr>
          <w:rFonts w:ascii="Arial" w:hAnsi="Arial" w:cs="Arial"/>
          <w:szCs w:val="20"/>
          <w:lang w:val="de-DE"/>
        </w:rPr>
      </w:pPr>
    </w:p>
    <w:p w:rsidR="00124D9F" w:rsidRPr="00922FDB" w:rsidRDefault="00922FDB" w:rsidP="009373DD">
      <w:pPr>
        <w:rPr>
          <w:rFonts w:ascii="Arial" w:hAnsi="Arial" w:cs="Arial"/>
          <w:b/>
          <w:sz w:val="24"/>
          <w:lang w:val="de-DE"/>
        </w:rPr>
      </w:pPr>
      <w:r w:rsidRPr="00922FDB">
        <w:rPr>
          <w:rFonts w:ascii="Arial" w:hAnsi="Arial" w:cs="Arial"/>
          <w:b/>
          <w:sz w:val="24"/>
          <w:lang w:val="de-DE"/>
        </w:rPr>
        <w:t>Datum</w:t>
      </w:r>
      <w:r>
        <w:rPr>
          <w:rFonts w:ascii="Arial" w:hAnsi="Arial" w:cs="Arial"/>
          <w:b/>
          <w:sz w:val="24"/>
          <w:lang w:val="de-DE"/>
        </w:rPr>
        <w:t xml:space="preserve">: </w:t>
      </w:r>
      <w:r>
        <w:rPr>
          <w:rFonts w:ascii="Arial" w:hAnsi="Arial" w:cs="Arial"/>
          <w:b/>
          <w:sz w:val="18"/>
          <w:szCs w:val="18"/>
          <w:lang w:val="de-DE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18"/>
          <w:szCs w:val="18"/>
          <w:lang w:val="de-DE"/>
        </w:rPr>
        <w:instrText xml:space="preserve"> FORMTEXT </w:instrText>
      </w:r>
      <w:r>
        <w:rPr>
          <w:rFonts w:ascii="Arial" w:hAnsi="Arial" w:cs="Arial"/>
          <w:b/>
          <w:sz w:val="18"/>
          <w:szCs w:val="18"/>
          <w:lang w:val="de-DE"/>
        </w:rPr>
      </w:r>
      <w:r>
        <w:rPr>
          <w:rFonts w:ascii="Arial" w:hAnsi="Arial" w:cs="Arial"/>
          <w:b/>
          <w:sz w:val="18"/>
          <w:szCs w:val="18"/>
          <w:lang w:val="de-DE"/>
        </w:rPr>
        <w:fldChar w:fldCharType="separate"/>
      </w:r>
      <w:r>
        <w:rPr>
          <w:rFonts w:ascii="Arial" w:hAnsi="Arial" w:cs="Arial"/>
          <w:b/>
          <w:noProof/>
          <w:sz w:val="18"/>
          <w:szCs w:val="18"/>
          <w:lang w:val="de-DE"/>
        </w:rPr>
        <w:t> </w:t>
      </w:r>
      <w:r>
        <w:rPr>
          <w:rFonts w:ascii="Arial" w:hAnsi="Arial" w:cs="Arial"/>
          <w:b/>
          <w:noProof/>
          <w:sz w:val="18"/>
          <w:szCs w:val="18"/>
          <w:lang w:val="de-DE"/>
        </w:rPr>
        <w:t> </w:t>
      </w:r>
      <w:r>
        <w:rPr>
          <w:rFonts w:ascii="Arial" w:hAnsi="Arial" w:cs="Arial"/>
          <w:b/>
          <w:noProof/>
          <w:sz w:val="18"/>
          <w:szCs w:val="18"/>
          <w:lang w:val="de-DE"/>
        </w:rPr>
        <w:t> </w:t>
      </w:r>
      <w:r>
        <w:rPr>
          <w:rFonts w:ascii="Arial" w:hAnsi="Arial" w:cs="Arial"/>
          <w:b/>
          <w:noProof/>
          <w:sz w:val="18"/>
          <w:szCs w:val="18"/>
          <w:lang w:val="de-DE"/>
        </w:rPr>
        <w:t> </w:t>
      </w:r>
      <w:r>
        <w:rPr>
          <w:rFonts w:ascii="Arial" w:hAnsi="Arial" w:cs="Arial"/>
          <w:b/>
          <w:noProof/>
          <w:sz w:val="18"/>
          <w:szCs w:val="18"/>
          <w:lang w:val="de-DE"/>
        </w:rPr>
        <w:t> </w:t>
      </w:r>
      <w:r>
        <w:rPr>
          <w:rFonts w:ascii="Arial" w:hAnsi="Arial" w:cs="Arial"/>
          <w:b/>
          <w:sz w:val="18"/>
          <w:szCs w:val="18"/>
          <w:lang w:val="de-DE"/>
        </w:rPr>
        <w:fldChar w:fldCharType="end"/>
      </w:r>
    </w:p>
    <w:sectPr w:rsidR="00124D9F" w:rsidRPr="00922FDB" w:rsidSect="00D67350">
      <w:type w:val="continuous"/>
      <w:pgSz w:w="11906" w:h="16838" w:code="9"/>
      <w:pgMar w:top="1021" w:right="624" w:bottom="902" w:left="79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659" w:rsidRDefault="009C1659">
      <w:r>
        <w:separator/>
      </w:r>
    </w:p>
  </w:endnote>
  <w:endnote w:type="continuationSeparator" w:id="0">
    <w:p w:rsidR="009C1659" w:rsidRDefault="009C1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etterGothic">
    <w:altName w:val="Lucida Console"/>
    <w:panose1 w:val="00000000000000000000"/>
    <w:charset w:val="00"/>
    <w:family w:val="modern"/>
    <w:notTrueType/>
    <w:pitch w:val="fixed"/>
    <w:sig w:usb0="00000083" w:usb1="00000000" w:usb2="00000000" w:usb3="00000000" w:csb0="00000009" w:csb1="00000000"/>
  </w:font>
  <w:font w:name="Geometr415 Md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350" w:rsidRDefault="00D67350" w:rsidP="00D67350">
    <w:pPr>
      <w:pStyle w:val="Fuzeile"/>
      <w:tabs>
        <w:tab w:val="clear" w:pos="9072"/>
        <w:tab w:val="right" w:pos="10488"/>
      </w:tabs>
      <w:rPr>
        <w:rFonts w:ascii="Arial" w:hAnsi="Arial" w:cs="Arial"/>
        <w:sz w:val="14"/>
        <w:szCs w:val="16"/>
        <w:lang w:val="de-CH"/>
      </w:rPr>
    </w:pPr>
    <w:r w:rsidRPr="00166F4E">
      <w:rPr>
        <w:rFonts w:ascii="Arial" w:hAnsi="Arial" w:cs="Arial"/>
        <w:sz w:val="14"/>
        <w:szCs w:val="16"/>
        <w:lang w:val="de-CH"/>
      </w:rPr>
      <w:t>Gutachtenevaluation der Privatversicherer</w:t>
    </w:r>
    <w:r>
      <w:rPr>
        <w:rFonts w:ascii="Arial" w:hAnsi="Arial" w:cs="Arial"/>
        <w:sz w:val="14"/>
        <w:szCs w:val="16"/>
        <w:lang w:val="de-CH"/>
      </w:rPr>
      <w:tab/>
    </w:r>
    <w:r>
      <w:rPr>
        <w:rFonts w:ascii="Arial" w:hAnsi="Arial" w:cs="Arial"/>
        <w:sz w:val="14"/>
        <w:szCs w:val="16"/>
        <w:lang w:val="de-CH"/>
      </w:rPr>
      <w:tab/>
    </w:r>
    <w:r>
      <w:rPr>
        <w:rFonts w:ascii="Arial" w:hAnsi="Arial" w:cs="Arial"/>
        <w:sz w:val="14"/>
        <w:szCs w:val="16"/>
        <w:lang w:val="de-CH"/>
      </w:rPr>
      <w:fldChar w:fldCharType="begin"/>
    </w:r>
    <w:r>
      <w:rPr>
        <w:rFonts w:ascii="Arial" w:hAnsi="Arial" w:cs="Arial"/>
        <w:sz w:val="14"/>
        <w:szCs w:val="16"/>
        <w:lang w:val="de-CH"/>
      </w:rPr>
      <w:instrText xml:space="preserve"> PAGE   \* MERGEFORMAT </w:instrText>
    </w:r>
    <w:r>
      <w:rPr>
        <w:rFonts w:ascii="Arial" w:hAnsi="Arial" w:cs="Arial"/>
        <w:sz w:val="14"/>
        <w:szCs w:val="16"/>
        <w:lang w:val="de-CH"/>
      </w:rPr>
      <w:fldChar w:fldCharType="separate"/>
    </w:r>
    <w:r w:rsidR="00A217AA">
      <w:rPr>
        <w:rFonts w:ascii="Arial" w:hAnsi="Arial" w:cs="Arial"/>
        <w:noProof/>
        <w:sz w:val="14"/>
        <w:szCs w:val="16"/>
        <w:lang w:val="de-CH"/>
      </w:rPr>
      <w:t>2</w:t>
    </w:r>
    <w:r>
      <w:rPr>
        <w:rFonts w:ascii="Arial" w:hAnsi="Arial" w:cs="Arial"/>
        <w:sz w:val="14"/>
        <w:szCs w:val="16"/>
        <w:lang w:val="de-CH"/>
      </w:rPr>
      <w:fldChar w:fldCharType="end"/>
    </w:r>
    <w:r>
      <w:rPr>
        <w:rFonts w:ascii="Arial" w:hAnsi="Arial" w:cs="Arial"/>
        <w:sz w:val="14"/>
        <w:szCs w:val="16"/>
        <w:lang w:val="de-CH"/>
      </w:rPr>
      <w:t>/</w:t>
    </w:r>
    <w:r>
      <w:rPr>
        <w:rFonts w:ascii="Arial" w:hAnsi="Arial" w:cs="Arial"/>
        <w:sz w:val="14"/>
        <w:szCs w:val="16"/>
        <w:lang w:val="de-CH"/>
      </w:rPr>
      <w:fldChar w:fldCharType="begin"/>
    </w:r>
    <w:r>
      <w:rPr>
        <w:rFonts w:ascii="Arial" w:hAnsi="Arial" w:cs="Arial"/>
        <w:sz w:val="14"/>
        <w:szCs w:val="16"/>
        <w:lang w:val="de-CH"/>
      </w:rPr>
      <w:instrText xml:space="preserve"> NUMPAGES   \* MERGEFORMAT </w:instrText>
    </w:r>
    <w:r>
      <w:rPr>
        <w:rFonts w:ascii="Arial" w:hAnsi="Arial" w:cs="Arial"/>
        <w:sz w:val="14"/>
        <w:szCs w:val="16"/>
        <w:lang w:val="de-CH"/>
      </w:rPr>
      <w:fldChar w:fldCharType="separate"/>
    </w:r>
    <w:r w:rsidR="00A217AA">
      <w:rPr>
        <w:rFonts w:ascii="Arial" w:hAnsi="Arial" w:cs="Arial"/>
        <w:noProof/>
        <w:sz w:val="14"/>
        <w:szCs w:val="16"/>
        <w:lang w:val="de-CH"/>
      </w:rPr>
      <w:t>2</w:t>
    </w:r>
    <w:r>
      <w:rPr>
        <w:rFonts w:ascii="Arial" w:hAnsi="Arial" w:cs="Arial"/>
        <w:sz w:val="14"/>
        <w:szCs w:val="16"/>
        <w:lang w:val="de-CH"/>
      </w:rPr>
      <w:fldChar w:fldCharType="end"/>
    </w:r>
  </w:p>
  <w:p w:rsidR="00124D9F" w:rsidRPr="00D67350" w:rsidRDefault="00D67350" w:rsidP="00D67350">
    <w:pPr>
      <w:pStyle w:val="Fuzeile"/>
      <w:rPr>
        <w:rFonts w:ascii="Arial" w:hAnsi="Arial" w:cs="Arial"/>
        <w:sz w:val="10"/>
        <w:szCs w:val="16"/>
        <w:lang w:val="de-CH"/>
      </w:rPr>
    </w:pPr>
    <w:r w:rsidRPr="00166F4E">
      <w:rPr>
        <w:rFonts w:ascii="Arial" w:hAnsi="Arial" w:cs="Arial"/>
        <w:sz w:val="10"/>
        <w:szCs w:val="16"/>
        <w:lang w:val="de-CH"/>
      </w:rPr>
      <w:t>16.10.2014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F4E" w:rsidRDefault="00166F4E" w:rsidP="00166F4E">
    <w:pPr>
      <w:pStyle w:val="Fuzeile"/>
      <w:tabs>
        <w:tab w:val="clear" w:pos="9072"/>
        <w:tab w:val="right" w:pos="10488"/>
      </w:tabs>
      <w:rPr>
        <w:rFonts w:ascii="Arial" w:hAnsi="Arial" w:cs="Arial"/>
        <w:sz w:val="14"/>
        <w:szCs w:val="16"/>
        <w:lang w:val="de-CH"/>
      </w:rPr>
    </w:pPr>
    <w:r w:rsidRPr="00166F4E">
      <w:rPr>
        <w:rFonts w:ascii="Arial" w:hAnsi="Arial" w:cs="Arial"/>
        <w:sz w:val="14"/>
        <w:szCs w:val="16"/>
        <w:lang w:val="de-CH"/>
      </w:rPr>
      <w:t>Gutachtenevaluation der Privatversicherer</w:t>
    </w:r>
    <w:r>
      <w:rPr>
        <w:rFonts w:ascii="Arial" w:hAnsi="Arial" w:cs="Arial"/>
        <w:sz w:val="14"/>
        <w:szCs w:val="16"/>
        <w:lang w:val="de-CH"/>
      </w:rPr>
      <w:tab/>
    </w:r>
    <w:r>
      <w:rPr>
        <w:rFonts w:ascii="Arial" w:hAnsi="Arial" w:cs="Arial"/>
        <w:sz w:val="14"/>
        <w:szCs w:val="16"/>
        <w:lang w:val="de-CH"/>
      </w:rPr>
      <w:tab/>
    </w:r>
    <w:r>
      <w:rPr>
        <w:rFonts w:ascii="Arial" w:hAnsi="Arial" w:cs="Arial"/>
        <w:sz w:val="14"/>
        <w:szCs w:val="16"/>
        <w:lang w:val="de-CH"/>
      </w:rPr>
      <w:fldChar w:fldCharType="begin"/>
    </w:r>
    <w:r>
      <w:rPr>
        <w:rFonts w:ascii="Arial" w:hAnsi="Arial" w:cs="Arial"/>
        <w:sz w:val="14"/>
        <w:szCs w:val="16"/>
        <w:lang w:val="de-CH"/>
      </w:rPr>
      <w:instrText xml:space="preserve"> PAGE   \* MERGEFORMAT </w:instrText>
    </w:r>
    <w:r>
      <w:rPr>
        <w:rFonts w:ascii="Arial" w:hAnsi="Arial" w:cs="Arial"/>
        <w:sz w:val="14"/>
        <w:szCs w:val="16"/>
        <w:lang w:val="de-CH"/>
      </w:rPr>
      <w:fldChar w:fldCharType="separate"/>
    </w:r>
    <w:r w:rsidR="00A217AA">
      <w:rPr>
        <w:rFonts w:ascii="Arial" w:hAnsi="Arial" w:cs="Arial"/>
        <w:noProof/>
        <w:sz w:val="14"/>
        <w:szCs w:val="16"/>
        <w:lang w:val="de-CH"/>
      </w:rPr>
      <w:t>1</w:t>
    </w:r>
    <w:r>
      <w:rPr>
        <w:rFonts w:ascii="Arial" w:hAnsi="Arial" w:cs="Arial"/>
        <w:sz w:val="14"/>
        <w:szCs w:val="16"/>
        <w:lang w:val="de-CH"/>
      </w:rPr>
      <w:fldChar w:fldCharType="end"/>
    </w:r>
    <w:r>
      <w:rPr>
        <w:rFonts w:ascii="Arial" w:hAnsi="Arial" w:cs="Arial"/>
        <w:sz w:val="14"/>
        <w:szCs w:val="16"/>
        <w:lang w:val="de-CH"/>
      </w:rPr>
      <w:t>/</w:t>
    </w:r>
    <w:r>
      <w:rPr>
        <w:rFonts w:ascii="Arial" w:hAnsi="Arial" w:cs="Arial"/>
        <w:sz w:val="14"/>
        <w:szCs w:val="16"/>
        <w:lang w:val="de-CH"/>
      </w:rPr>
      <w:fldChar w:fldCharType="begin"/>
    </w:r>
    <w:r>
      <w:rPr>
        <w:rFonts w:ascii="Arial" w:hAnsi="Arial" w:cs="Arial"/>
        <w:sz w:val="14"/>
        <w:szCs w:val="16"/>
        <w:lang w:val="de-CH"/>
      </w:rPr>
      <w:instrText xml:space="preserve"> NUMPAGES   \* MERGEFORMAT </w:instrText>
    </w:r>
    <w:r>
      <w:rPr>
        <w:rFonts w:ascii="Arial" w:hAnsi="Arial" w:cs="Arial"/>
        <w:sz w:val="14"/>
        <w:szCs w:val="16"/>
        <w:lang w:val="de-CH"/>
      </w:rPr>
      <w:fldChar w:fldCharType="separate"/>
    </w:r>
    <w:r w:rsidR="00A217AA">
      <w:rPr>
        <w:rFonts w:ascii="Arial" w:hAnsi="Arial" w:cs="Arial"/>
        <w:noProof/>
        <w:sz w:val="14"/>
        <w:szCs w:val="16"/>
        <w:lang w:val="de-CH"/>
      </w:rPr>
      <w:t>2</w:t>
    </w:r>
    <w:r>
      <w:rPr>
        <w:rFonts w:ascii="Arial" w:hAnsi="Arial" w:cs="Arial"/>
        <w:sz w:val="14"/>
        <w:szCs w:val="16"/>
        <w:lang w:val="de-CH"/>
      </w:rPr>
      <w:fldChar w:fldCharType="end"/>
    </w:r>
  </w:p>
  <w:p w:rsidR="00166F4E" w:rsidRPr="00166F4E" w:rsidRDefault="00166F4E">
    <w:pPr>
      <w:pStyle w:val="Fuzeile"/>
      <w:rPr>
        <w:rFonts w:ascii="Arial" w:hAnsi="Arial" w:cs="Arial"/>
        <w:sz w:val="10"/>
        <w:szCs w:val="16"/>
        <w:lang w:val="de-CH"/>
      </w:rPr>
    </w:pPr>
    <w:r w:rsidRPr="00166F4E">
      <w:rPr>
        <w:rFonts w:ascii="Arial" w:hAnsi="Arial" w:cs="Arial"/>
        <w:sz w:val="10"/>
        <w:szCs w:val="16"/>
        <w:lang w:val="de-CH"/>
      </w:rPr>
      <w:t>16.10.2014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659" w:rsidRDefault="009C1659">
      <w:r>
        <w:separator/>
      </w:r>
    </w:p>
  </w:footnote>
  <w:footnote w:type="continuationSeparator" w:id="0">
    <w:p w:rsidR="009C1659" w:rsidRDefault="009C16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030" w:rsidRPr="00A03EF9" w:rsidRDefault="00347030" w:rsidP="00A328FC">
    <w:pPr>
      <w:jc w:val="both"/>
      <w:rPr>
        <w:rFonts w:ascii="Arial" w:hAnsi="Arial" w:cs="Arial"/>
        <w:sz w:val="18"/>
        <w:szCs w:val="10"/>
        <w:lang w:val="de-D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16C2ED7"/>
    <w:multiLevelType w:val="hybridMultilevel"/>
    <w:tmpl w:val="CBF0742A"/>
    <w:lvl w:ilvl="0" w:tplc="9E12A0B4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99548E7"/>
    <w:multiLevelType w:val="hybridMultilevel"/>
    <w:tmpl w:val="78CA7A82"/>
    <w:lvl w:ilvl="0" w:tplc="30BCF6CC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A65D4F"/>
    <w:multiLevelType w:val="hybridMultilevel"/>
    <w:tmpl w:val="CBA03BE6"/>
    <w:lvl w:ilvl="0" w:tplc="9CBA335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63E2BA6"/>
    <w:multiLevelType w:val="hybridMultilevel"/>
    <w:tmpl w:val="F7E8473A"/>
    <w:lvl w:ilvl="0" w:tplc="B04616D2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330584A"/>
    <w:multiLevelType w:val="hybridMultilevel"/>
    <w:tmpl w:val="89D2AC92"/>
    <w:lvl w:ilvl="0" w:tplc="AC44508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50883D25"/>
    <w:multiLevelType w:val="hybridMultilevel"/>
    <w:tmpl w:val="D7B862FA"/>
    <w:lvl w:ilvl="0" w:tplc="AC44508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508E1470"/>
    <w:multiLevelType w:val="hybridMultilevel"/>
    <w:tmpl w:val="14660E42"/>
    <w:lvl w:ilvl="0" w:tplc="0B3A01D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B17295F"/>
    <w:multiLevelType w:val="hybridMultilevel"/>
    <w:tmpl w:val="790AD4B6"/>
    <w:lvl w:ilvl="0" w:tplc="DDCC7D5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7"/>
  </w:num>
  <w:num w:numId="7">
    <w:abstractNumId w:val="3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JjQbtc3Y+to/BpbIakqH7Pd9SjGm+6Gd6JF1tSgXEa6h/hWxWAEF7K6di4PWZT9aYYX1agAUdc3WRadDe4WhfQ==" w:salt="8baNGhdvv1zJVGwZ42iteA=="/>
  <w:defaultTabStop w:val="720"/>
  <w:autoHyphenation/>
  <w:hyphenationZone w:val="357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7452"/>
    <w:rsid w:val="000006E5"/>
    <w:rsid w:val="00001BBF"/>
    <w:rsid w:val="00011604"/>
    <w:rsid w:val="000304F4"/>
    <w:rsid w:val="000500F1"/>
    <w:rsid w:val="00075ECD"/>
    <w:rsid w:val="000932CF"/>
    <w:rsid w:val="000A6030"/>
    <w:rsid w:val="000E2504"/>
    <w:rsid w:val="000F5292"/>
    <w:rsid w:val="00106ABC"/>
    <w:rsid w:val="0012181C"/>
    <w:rsid w:val="00124D9F"/>
    <w:rsid w:val="00125E93"/>
    <w:rsid w:val="0016670D"/>
    <w:rsid w:val="00166F4E"/>
    <w:rsid w:val="00180061"/>
    <w:rsid w:val="001855FE"/>
    <w:rsid w:val="00186DE3"/>
    <w:rsid w:val="00187FEF"/>
    <w:rsid w:val="001B19ED"/>
    <w:rsid w:val="001B51B3"/>
    <w:rsid w:val="001C3ACF"/>
    <w:rsid w:val="001E0B30"/>
    <w:rsid w:val="0022710A"/>
    <w:rsid w:val="00227A99"/>
    <w:rsid w:val="00230CF1"/>
    <w:rsid w:val="00236A36"/>
    <w:rsid w:val="00243EAC"/>
    <w:rsid w:val="00256A19"/>
    <w:rsid w:val="002661AE"/>
    <w:rsid w:val="00276791"/>
    <w:rsid w:val="00282A89"/>
    <w:rsid w:val="002B66A7"/>
    <w:rsid w:val="002C2920"/>
    <w:rsid w:val="002C3035"/>
    <w:rsid w:val="002C7E4B"/>
    <w:rsid w:val="00317452"/>
    <w:rsid w:val="00321FB0"/>
    <w:rsid w:val="00347030"/>
    <w:rsid w:val="00356B2A"/>
    <w:rsid w:val="003612B7"/>
    <w:rsid w:val="003666F2"/>
    <w:rsid w:val="00373CAB"/>
    <w:rsid w:val="00387C6C"/>
    <w:rsid w:val="00397210"/>
    <w:rsid w:val="003C1CDE"/>
    <w:rsid w:val="00414F87"/>
    <w:rsid w:val="0049568A"/>
    <w:rsid w:val="004C12F6"/>
    <w:rsid w:val="004D6286"/>
    <w:rsid w:val="004E0F29"/>
    <w:rsid w:val="004F204C"/>
    <w:rsid w:val="004F583E"/>
    <w:rsid w:val="00514F6E"/>
    <w:rsid w:val="005266D8"/>
    <w:rsid w:val="00534FFD"/>
    <w:rsid w:val="00537299"/>
    <w:rsid w:val="005609E0"/>
    <w:rsid w:val="00567C71"/>
    <w:rsid w:val="005917EF"/>
    <w:rsid w:val="005C2BF5"/>
    <w:rsid w:val="005C6482"/>
    <w:rsid w:val="005D27CD"/>
    <w:rsid w:val="005E58D5"/>
    <w:rsid w:val="005E6D45"/>
    <w:rsid w:val="005F25E9"/>
    <w:rsid w:val="00657EE6"/>
    <w:rsid w:val="00670DCE"/>
    <w:rsid w:val="00673734"/>
    <w:rsid w:val="006B708D"/>
    <w:rsid w:val="006C539A"/>
    <w:rsid w:val="006D7957"/>
    <w:rsid w:val="006E3DD3"/>
    <w:rsid w:val="006F5A6D"/>
    <w:rsid w:val="007016C4"/>
    <w:rsid w:val="00710CB7"/>
    <w:rsid w:val="00717FB1"/>
    <w:rsid w:val="007228DA"/>
    <w:rsid w:val="00726D5D"/>
    <w:rsid w:val="00734D15"/>
    <w:rsid w:val="007375C2"/>
    <w:rsid w:val="00787A52"/>
    <w:rsid w:val="00792D67"/>
    <w:rsid w:val="00793072"/>
    <w:rsid w:val="00797CE7"/>
    <w:rsid w:val="007A107E"/>
    <w:rsid w:val="007A40BC"/>
    <w:rsid w:val="007A7ED4"/>
    <w:rsid w:val="007D5302"/>
    <w:rsid w:val="007E3AF4"/>
    <w:rsid w:val="007E4EAC"/>
    <w:rsid w:val="0081448B"/>
    <w:rsid w:val="0083210D"/>
    <w:rsid w:val="00857785"/>
    <w:rsid w:val="0086096A"/>
    <w:rsid w:val="00883A70"/>
    <w:rsid w:val="00895B7A"/>
    <w:rsid w:val="008A0205"/>
    <w:rsid w:val="008A06DE"/>
    <w:rsid w:val="008A15CF"/>
    <w:rsid w:val="008F6730"/>
    <w:rsid w:val="009038C5"/>
    <w:rsid w:val="00920BCA"/>
    <w:rsid w:val="00922FDB"/>
    <w:rsid w:val="0092454F"/>
    <w:rsid w:val="0093336B"/>
    <w:rsid w:val="00936FD3"/>
    <w:rsid w:val="009373DD"/>
    <w:rsid w:val="00954919"/>
    <w:rsid w:val="00972C9A"/>
    <w:rsid w:val="0097559F"/>
    <w:rsid w:val="00981BC5"/>
    <w:rsid w:val="00992FB1"/>
    <w:rsid w:val="009A3535"/>
    <w:rsid w:val="009A57CF"/>
    <w:rsid w:val="009C1659"/>
    <w:rsid w:val="009C29D0"/>
    <w:rsid w:val="009D2B91"/>
    <w:rsid w:val="009F49DA"/>
    <w:rsid w:val="009F4C80"/>
    <w:rsid w:val="00A01519"/>
    <w:rsid w:val="00A03EF9"/>
    <w:rsid w:val="00A15CBA"/>
    <w:rsid w:val="00A16A9E"/>
    <w:rsid w:val="00A217AA"/>
    <w:rsid w:val="00A328FC"/>
    <w:rsid w:val="00A520E0"/>
    <w:rsid w:val="00A5264A"/>
    <w:rsid w:val="00AA1C71"/>
    <w:rsid w:val="00AC4787"/>
    <w:rsid w:val="00AD5A11"/>
    <w:rsid w:val="00AD5C00"/>
    <w:rsid w:val="00AE44BF"/>
    <w:rsid w:val="00B04BB8"/>
    <w:rsid w:val="00B11EAF"/>
    <w:rsid w:val="00B2247C"/>
    <w:rsid w:val="00B33110"/>
    <w:rsid w:val="00B53B49"/>
    <w:rsid w:val="00B679A6"/>
    <w:rsid w:val="00B74E7D"/>
    <w:rsid w:val="00B76974"/>
    <w:rsid w:val="00B87C7B"/>
    <w:rsid w:val="00BA009E"/>
    <w:rsid w:val="00BA56AC"/>
    <w:rsid w:val="00BB32D8"/>
    <w:rsid w:val="00BB5391"/>
    <w:rsid w:val="00BC6AD3"/>
    <w:rsid w:val="00BD011A"/>
    <w:rsid w:val="00BD2B84"/>
    <w:rsid w:val="00BE3AC0"/>
    <w:rsid w:val="00C0312F"/>
    <w:rsid w:val="00C1278D"/>
    <w:rsid w:val="00C30E26"/>
    <w:rsid w:val="00C44C0B"/>
    <w:rsid w:val="00C47B4D"/>
    <w:rsid w:val="00C675E4"/>
    <w:rsid w:val="00C728BA"/>
    <w:rsid w:val="00CC7835"/>
    <w:rsid w:val="00CD5EC0"/>
    <w:rsid w:val="00CE44C7"/>
    <w:rsid w:val="00CE45CB"/>
    <w:rsid w:val="00D028F5"/>
    <w:rsid w:val="00D6165C"/>
    <w:rsid w:val="00D67350"/>
    <w:rsid w:val="00D815E9"/>
    <w:rsid w:val="00D91995"/>
    <w:rsid w:val="00DA0E26"/>
    <w:rsid w:val="00DA373E"/>
    <w:rsid w:val="00DB0E34"/>
    <w:rsid w:val="00DC7260"/>
    <w:rsid w:val="00DD1C06"/>
    <w:rsid w:val="00DF5997"/>
    <w:rsid w:val="00E0365E"/>
    <w:rsid w:val="00E24200"/>
    <w:rsid w:val="00E309B3"/>
    <w:rsid w:val="00E325A6"/>
    <w:rsid w:val="00E3446D"/>
    <w:rsid w:val="00E40F8F"/>
    <w:rsid w:val="00E531A0"/>
    <w:rsid w:val="00E5399B"/>
    <w:rsid w:val="00E63B9D"/>
    <w:rsid w:val="00E86584"/>
    <w:rsid w:val="00E90F4F"/>
    <w:rsid w:val="00E915D0"/>
    <w:rsid w:val="00E969B1"/>
    <w:rsid w:val="00EB3700"/>
    <w:rsid w:val="00EC571E"/>
    <w:rsid w:val="00EE0484"/>
    <w:rsid w:val="00EE1F55"/>
    <w:rsid w:val="00EF583D"/>
    <w:rsid w:val="00F24F27"/>
    <w:rsid w:val="00F748BB"/>
    <w:rsid w:val="00F864FB"/>
    <w:rsid w:val="00F90922"/>
    <w:rsid w:val="00F97261"/>
    <w:rsid w:val="00FB0580"/>
    <w:rsid w:val="00FB10DA"/>
    <w:rsid w:val="00FB7D42"/>
    <w:rsid w:val="00FC28CD"/>
    <w:rsid w:val="00FC4AFC"/>
    <w:rsid w:val="00FE01F7"/>
    <w:rsid w:val="00FE30D8"/>
    <w:rsid w:val="00FF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;"/>
  <w15:chartTrackingRefBased/>
  <w15:docId w15:val="{AC13A1D5-AD08-4901-8862-771326066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LetterGothic" w:hAnsi="LetterGothic"/>
      <w:szCs w:val="24"/>
      <w:lang w:val="en-GB" w:eastAsia="en-US"/>
    </w:rPr>
  </w:style>
  <w:style w:type="paragraph" w:styleId="berschrift1">
    <w:name w:val="heading 1"/>
    <w:basedOn w:val="Standard"/>
    <w:next w:val="Standard"/>
    <w:qFormat/>
    <w:pPr>
      <w:keepNext/>
      <w:autoSpaceDE w:val="0"/>
      <w:autoSpaceDN w:val="0"/>
      <w:adjustRightInd w:val="0"/>
      <w:outlineLvl w:val="0"/>
    </w:pPr>
    <w:rPr>
      <w:rFonts w:ascii="Geometr415 Md BT" w:hAnsi="Geometr415 Md BT"/>
      <w:color w:val="000000"/>
      <w:sz w:val="44"/>
      <w:szCs w:val="48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jc w:val="both"/>
    </w:pPr>
    <w:rPr>
      <w:rFonts w:ascii="Arial" w:hAnsi="Arial" w:cs="Arial"/>
      <w:lang w:val="de-CH"/>
    </w:rPr>
  </w:style>
  <w:style w:type="paragraph" w:styleId="Beschriftung">
    <w:name w:val="caption"/>
    <w:basedOn w:val="Standard"/>
    <w:next w:val="Standard"/>
    <w:qFormat/>
    <w:pPr>
      <w:jc w:val="both"/>
    </w:pPr>
    <w:rPr>
      <w:rFonts w:ascii="Arial" w:hAnsi="Arial" w:cs="Arial"/>
      <w:b/>
      <w:bCs/>
      <w:lang w:val="de-CH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styleId="Seitenzahl">
    <w:name w:val="page number"/>
    <w:basedOn w:val="Absatz-Standardschriftart"/>
  </w:style>
  <w:style w:type="paragraph" w:styleId="Textkrper2">
    <w:name w:val="Body Text 2"/>
    <w:basedOn w:val="Standard"/>
    <w:rPr>
      <w:rFonts w:ascii="Arial" w:hAnsi="Arial" w:cs="Arial"/>
      <w:sz w:val="16"/>
      <w:lang w:val="de-CH"/>
    </w:rPr>
  </w:style>
  <w:style w:type="paragraph" w:styleId="StandardWeb">
    <w:name w:val="Normal (Web)"/>
    <w:basedOn w:val="Standard"/>
    <w:rsid w:val="007E4EAC"/>
    <w:pPr>
      <w:spacing w:before="100" w:beforeAutospacing="1" w:after="100" w:afterAutospacing="1"/>
    </w:pPr>
    <w:rPr>
      <w:rFonts w:ascii="Times New Roman" w:hAnsi="Times New Roman"/>
      <w:sz w:val="24"/>
      <w:lang w:val="de-DE" w:eastAsia="de-DE"/>
    </w:rPr>
  </w:style>
  <w:style w:type="table" w:styleId="Tabellenraster">
    <w:name w:val="Table Grid"/>
    <w:basedOn w:val="NormaleTabelle"/>
    <w:rsid w:val="00093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22710A"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uiPriority w:val="99"/>
    <w:rsid w:val="00124D9F"/>
    <w:rPr>
      <w:rFonts w:ascii="LetterGothic" w:hAnsi="LetterGothic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9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7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1B058-996B-4CC9-9124-22EBE87EE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881</Words>
  <Characters>5552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Interessengemeinschaft Versicherungsmedizin Schweiz</vt:lpstr>
    </vt:vector>
  </TitlesOfParts>
  <Company>Suva</Company>
  <LinksUpToDate>false</LinksUpToDate>
  <CharactersWithSpaces>6421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Interessengemeinschaft Versicherungsmedizin Schweiz</dc:title>
  <dc:subject/>
  <dc:creator>Bruno Soltermann</dc:creator>
  <cp:keywords/>
  <cp:lastModifiedBy>Guggisberg Barbara</cp:lastModifiedBy>
  <cp:revision>3</cp:revision>
  <cp:lastPrinted>2008-04-04T09:41:00Z</cp:lastPrinted>
  <dcterms:created xsi:type="dcterms:W3CDTF">2014-10-24T13:01:00Z</dcterms:created>
  <dcterms:modified xsi:type="dcterms:W3CDTF">2014-10-24T13:03:00Z</dcterms:modified>
</cp:coreProperties>
</file>